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4049"/>
        <w:gridCol w:w="3943"/>
      </w:tblGrid>
      <w:tr w:rsidR="005E3EE6" w:rsidTr="00294880">
        <w:trPr>
          <w:trHeight w:val="170"/>
        </w:trPr>
        <w:tc>
          <w:tcPr>
            <w:tcW w:w="1188" w:type="dxa"/>
          </w:tcPr>
          <w:p w:rsidR="005E3EE6" w:rsidRDefault="005E3EE6" w:rsidP="00281934">
            <w:pPr>
              <w:spacing w:before="0" w:after="0" w:line="240" w:lineRule="auto"/>
            </w:pPr>
            <w:bookmarkStart w:id="0" w:name="_GoBack"/>
            <w:bookmarkEnd w:id="0"/>
            <w:r>
              <w:t>Abteilung:</w:t>
            </w:r>
          </w:p>
        </w:tc>
        <w:tc>
          <w:tcPr>
            <w:tcW w:w="4049" w:type="dxa"/>
          </w:tcPr>
          <w:p w:rsidR="005E3EE6" w:rsidRDefault="008C7A02" w:rsidP="00281934">
            <w:pPr>
              <w:spacing w:before="0" w:after="0" w:line="240" w:lineRule="auto"/>
            </w:pPr>
            <w:r>
              <w:t>Vorstand AG Heimratsberater</w:t>
            </w:r>
          </w:p>
        </w:tc>
        <w:tc>
          <w:tcPr>
            <w:tcW w:w="3943" w:type="dxa"/>
          </w:tcPr>
          <w:p w:rsidR="005E3EE6" w:rsidRDefault="005E3EE6" w:rsidP="00AA5C7E">
            <w:pPr>
              <w:spacing w:before="0" w:after="0" w:line="240" w:lineRule="auto"/>
              <w:ind w:firstLine="708"/>
              <w:jc w:val="right"/>
            </w:pPr>
          </w:p>
        </w:tc>
      </w:tr>
      <w:tr w:rsidR="005E3EE6" w:rsidTr="00294880">
        <w:trPr>
          <w:trHeight w:val="170"/>
        </w:trPr>
        <w:tc>
          <w:tcPr>
            <w:tcW w:w="1188" w:type="dxa"/>
          </w:tcPr>
          <w:p w:rsidR="005E3EE6" w:rsidRDefault="005E3EE6" w:rsidP="00281934">
            <w:pPr>
              <w:spacing w:before="0" w:after="0" w:line="240" w:lineRule="auto"/>
            </w:pPr>
            <w:r>
              <w:t>Verfasser:</w:t>
            </w:r>
          </w:p>
        </w:tc>
        <w:tc>
          <w:tcPr>
            <w:tcW w:w="4049" w:type="dxa"/>
          </w:tcPr>
          <w:p w:rsidR="00B30C65" w:rsidRPr="00281934" w:rsidRDefault="008C7A02" w:rsidP="00281934">
            <w:pPr>
              <w:spacing w:before="0" w:after="0" w:line="240" w:lineRule="auto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Sindy Becker</w:t>
            </w:r>
          </w:p>
        </w:tc>
        <w:tc>
          <w:tcPr>
            <w:tcW w:w="3943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  <w:tr w:rsidR="005E3EE6" w:rsidTr="00294880">
        <w:trPr>
          <w:trHeight w:val="170"/>
        </w:trPr>
        <w:tc>
          <w:tcPr>
            <w:tcW w:w="1188" w:type="dxa"/>
          </w:tcPr>
          <w:p w:rsidR="005E3EE6" w:rsidRDefault="005E3EE6" w:rsidP="00281934">
            <w:pPr>
              <w:spacing w:before="0" w:after="0" w:line="240" w:lineRule="auto"/>
            </w:pPr>
            <w:r>
              <w:t>Telefon</w:t>
            </w:r>
            <w:r w:rsidR="00A0469D">
              <w:t>:</w:t>
            </w:r>
          </w:p>
        </w:tc>
        <w:tc>
          <w:tcPr>
            <w:tcW w:w="4049" w:type="dxa"/>
          </w:tcPr>
          <w:p w:rsidR="005E3EE6" w:rsidRDefault="009E3A9A" w:rsidP="00C344BB">
            <w:pPr>
              <w:spacing w:before="0" w:after="0" w:line="240" w:lineRule="auto"/>
            </w:pPr>
            <w:r>
              <w:t>06404-6632</w:t>
            </w:r>
            <w:r w:rsidR="00C344BB">
              <w:t>-</w:t>
            </w:r>
            <w:r w:rsidR="008C7A02">
              <w:t>26</w:t>
            </w:r>
          </w:p>
        </w:tc>
        <w:tc>
          <w:tcPr>
            <w:tcW w:w="3943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  <w:tr w:rsidR="005E3EE6" w:rsidTr="00294880">
        <w:trPr>
          <w:trHeight w:val="170"/>
        </w:trPr>
        <w:tc>
          <w:tcPr>
            <w:tcW w:w="1188" w:type="dxa"/>
          </w:tcPr>
          <w:p w:rsidR="005E3EE6" w:rsidRDefault="005E3EE6" w:rsidP="00281934">
            <w:pPr>
              <w:spacing w:before="0" w:after="0" w:line="240" w:lineRule="auto"/>
            </w:pPr>
            <w:r>
              <w:t>E-Mail:</w:t>
            </w:r>
          </w:p>
        </w:tc>
        <w:tc>
          <w:tcPr>
            <w:tcW w:w="4049" w:type="dxa"/>
          </w:tcPr>
          <w:p w:rsidR="005E3EE6" w:rsidRDefault="000D59BA" w:rsidP="008C7A02">
            <w:pPr>
              <w:spacing w:before="0" w:after="0" w:line="240" w:lineRule="auto"/>
            </w:pPr>
            <w:hyperlink r:id="rId8" w:history="1">
              <w:r w:rsidR="00C9348A" w:rsidRPr="004A545F">
                <w:rPr>
                  <w:rStyle w:val="Hyperlink"/>
                </w:rPr>
                <w:t>Sindy.becker@arnsburg.net</w:t>
              </w:r>
            </w:hyperlink>
          </w:p>
          <w:p w:rsidR="00C9348A" w:rsidRDefault="00C9348A" w:rsidP="008C7A02">
            <w:pPr>
              <w:spacing w:before="0" w:after="0" w:line="240" w:lineRule="auto"/>
            </w:pPr>
          </w:p>
        </w:tc>
        <w:tc>
          <w:tcPr>
            <w:tcW w:w="3943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</w:tbl>
    <w:p w:rsidR="00C9348A" w:rsidRPr="00C9348A" w:rsidRDefault="005E3EE6" w:rsidP="00C9348A">
      <w:pPr>
        <w:pStyle w:val="berschrift1"/>
        <w:jc w:val="left"/>
        <w:rPr>
          <w:sz w:val="36"/>
          <w:szCs w:val="36"/>
        </w:rPr>
      </w:pPr>
      <w:r w:rsidRPr="00C9348A">
        <w:rPr>
          <w:sz w:val="36"/>
          <w:szCs w:val="36"/>
        </w:rPr>
        <w:t xml:space="preserve">Protokoll </w:t>
      </w:r>
      <w:r w:rsidR="0011292B" w:rsidRPr="00C9348A">
        <w:rPr>
          <w:sz w:val="36"/>
          <w:szCs w:val="36"/>
        </w:rPr>
        <w:t xml:space="preserve">Team </w:t>
      </w:r>
      <w:r w:rsidR="009E09F4">
        <w:rPr>
          <w:sz w:val="36"/>
          <w:szCs w:val="36"/>
        </w:rPr>
        <w:t>Montagstreffen „AG Heimratsberater“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248"/>
      </w:tblGrid>
      <w:tr w:rsidR="005E3EE6" w:rsidTr="00281934">
        <w:trPr>
          <w:trHeight w:val="170"/>
        </w:trPr>
        <w:tc>
          <w:tcPr>
            <w:tcW w:w="2943" w:type="dxa"/>
          </w:tcPr>
          <w:p w:rsidR="00686792" w:rsidRDefault="00686792" w:rsidP="008C7A02">
            <w:pPr>
              <w:spacing w:before="0" w:after="0" w:line="240" w:lineRule="auto"/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 xml:space="preserve">Tag: </w:t>
            </w:r>
            <w:r w:rsidR="009E09F4">
              <w:rPr>
                <w:rStyle w:val="Fett"/>
                <w:b w:val="0"/>
                <w:bCs/>
              </w:rPr>
              <w:t>11.05</w:t>
            </w:r>
            <w:r w:rsidRPr="00686792">
              <w:rPr>
                <w:rStyle w:val="Fett"/>
                <w:b w:val="0"/>
                <w:bCs/>
              </w:rPr>
              <w:t>.2015</w:t>
            </w:r>
          </w:p>
          <w:p w:rsidR="005E3EE6" w:rsidRPr="00281934" w:rsidRDefault="005E3EE6" w:rsidP="008C7A02">
            <w:pPr>
              <w:spacing w:before="0" w:after="0" w:line="240" w:lineRule="auto"/>
              <w:rPr>
                <w:rStyle w:val="Fett"/>
                <w:bCs/>
              </w:rPr>
            </w:pPr>
            <w:r w:rsidRPr="00281934">
              <w:rPr>
                <w:rStyle w:val="Fett"/>
                <w:bCs/>
              </w:rPr>
              <w:t>Uhrzeit</w:t>
            </w:r>
            <w:r>
              <w:rPr>
                <w:rStyle w:val="Fett"/>
                <w:bCs/>
              </w:rPr>
              <w:t>:</w:t>
            </w:r>
            <w:r w:rsidR="008C7A02">
              <w:rPr>
                <w:rStyle w:val="Fett"/>
                <w:bCs/>
              </w:rPr>
              <w:t xml:space="preserve"> </w:t>
            </w:r>
            <w:r w:rsidR="008C7A02">
              <w:rPr>
                <w:rStyle w:val="Fett"/>
                <w:b w:val="0"/>
                <w:bCs/>
              </w:rPr>
              <w:t>10:00-16:00</w:t>
            </w:r>
            <w:r w:rsidR="0011292B">
              <w:rPr>
                <w:rStyle w:val="Fett"/>
                <w:b w:val="0"/>
                <w:bCs/>
              </w:rPr>
              <w:t>Uhr</w:t>
            </w:r>
          </w:p>
        </w:tc>
        <w:tc>
          <w:tcPr>
            <w:tcW w:w="6248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  <w:tr w:rsidR="005E3EE6" w:rsidTr="00281934">
        <w:trPr>
          <w:trHeight w:val="170"/>
        </w:trPr>
        <w:tc>
          <w:tcPr>
            <w:tcW w:w="2943" w:type="dxa"/>
          </w:tcPr>
          <w:p w:rsidR="005E3EE6" w:rsidRPr="00281934" w:rsidRDefault="005E3EE6" w:rsidP="009E09F4">
            <w:pPr>
              <w:spacing w:before="0" w:after="0" w:line="240" w:lineRule="auto"/>
              <w:rPr>
                <w:rStyle w:val="Fett"/>
                <w:bCs/>
              </w:rPr>
            </w:pPr>
            <w:r w:rsidRPr="00281934">
              <w:rPr>
                <w:rStyle w:val="Fett"/>
                <w:bCs/>
              </w:rPr>
              <w:t>Ort:</w:t>
            </w:r>
            <w:r w:rsidR="00AA5C7E">
              <w:rPr>
                <w:rStyle w:val="Fett"/>
                <w:bCs/>
              </w:rPr>
              <w:t xml:space="preserve"> </w:t>
            </w:r>
            <w:r w:rsidR="009E09F4">
              <w:rPr>
                <w:rStyle w:val="Fett"/>
                <w:b w:val="0"/>
                <w:bCs/>
              </w:rPr>
              <w:t>Haus Waldeck</w:t>
            </w:r>
          </w:p>
        </w:tc>
        <w:tc>
          <w:tcPr>
            <w:tcW w:w="6248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  <w:tr w:rsidR="005E3EE6" w:rsidTr="00281934">
        <w:trPr>
          <w:trHeight w:val="170"/>
        </w:trPr>
        <w:tc>
          <w:tcPr>
            <w:tcW w:w="2943" w:type="dxa"/>
          </w:tcPr>
          <w:p w:rsidR="005E3EE6" w:rsidRPr="00281934" w:rsidRDefault="005E3EE6" w:rsidP="00281934">
            <w:pPr>
              <w:spacing w:before="0" w:after="0" w:line="240" w:lineRule="auto"/>
              <w:rPr>
                <w:rStyle w:val="Fett"/>
                <w:bCs/>
              </w:rPr>
            </w:pPr>
          </w:p>
        </w:tc>
        <w:tc>
          <w:tcPr>
            <w:tcW w:w="6248" w:type="dxa"/>
          </w:tcPr>
          <w:p w:rsidR="005E3EE6" w:rsidRDefault="005E3EE6" w:rsidP="00281934">
            <w:pPr>
              <w:spacing w:before="0" w:after="0" w:line="240" w:lineRule="auto"/>
            </w:pPr>
          </w:p>
        </w:tc>
      </w:tr>
      <w:tr w:rsidR="008D02D9" w:rsidTr="004911FF">
        <w:trPr>
          <w:trHeight w:val="170"/>
        </w:trPr>
        <w:tc>
          <w:tcPr>
            <w:tcW w:w="9191" w:type="dxa"/>
            <w:gridSpan w:val="2"/>
          </w:tcPr>
          <w:p w:rsidR="009E09F4" w:rsidRDefault="008D02D9" w:rsidP="009E09F4">
            <w:pPr>
              <w:spacing w:before="0" w:after="0" w:line="240" w:lineRule="auto"/>
              <w:rPr>
                <w:rStyle w:val="Fett"/>
                <w:b w:val="0"/>
                <w:bCs/>
              </w:rPr>
            </w:pPr>
            <w:r w:rsidRPr="00281934">
              <w:rPr>
                <w:rStyle w:val="Fett"/>
                <w:bCs/>
              </w:rPr>
              <w:t>Teilnehmer</w:t>
            </w:r>
            <w:r w:rsidR="00C344BB">
              <w:rPr>
                <w:rStyle w:val="Fett"/>
                <w:bCs/>
              </w:rPr>
              <w:t xml:space="preserve">: </w:t>
            </w:r>
            <w:r w:rsidR="009E09F4">
              <w:rPr>
                <w:rStyle w:val="Fett"/>
                <w:b w:val="0"/>
                <w:bCs/>
              </w:rPr>
              <w:t xml:space="preserve">Adolis </w:t>
            </w:r>
            <w:proofErr w:type="spellStart"/>
            <w:r w:rsidR="009E09F4">
              <w:rPr>
                <w:rStyle w:val="Fett"/>
                <w:b w:val="0"/>
                <w:bCs/>
              </w:rPr>
              <w:t>Asmeron</w:t>
            </w:r>
            <w:proofErr w:type="spellEnd"/>
            <w:r w:rsidR="009E09F4">
              <w:rPr>
                <w:rStyle w:val="Fett"/>
                <w:b w:val="0"/>
                <w:bCs/>
              </w:rPr>
              <w:t>, Jörg Heyen,</w:t>
            </w:r>
            <w:r w:rsidR="008C7A02" w:rsidRPr="008C7A02">
              <w:rPr>
                <w:rStyle w:val="Fett"/>
                <w:b w:val="0"/>
                <w:bCs/>
              </w:rPr>
              <w:t xml:space="preserve"> Dayana Fritz, </w:t>
            </w:r>
            <w:r w:rsidR="008C7A02">
              <w:rPr>
                <w:rStyle w:val="Fett"/>
                <w:b w:val="0"/>
                <w:bCs/>
              </w:rPr>
              <w:t xml:space="preserve">Stefan Heinz, </w:t>
            </w:r>
            <w:r w:rsidR="009E09F4">
              <w:rPr>
                <w:rStyle w:val="Fett"/>
                <w:b w:val="0"/>
                <w:bCs/>
              </w:rPr>
              <w:t xml:space="preserve">Carla </w:t>
            </w:r>
            <w:proofErr w:type="spellStart"/>
            <w:r w:rsidR="009E09F4">
              <w:rPr>
                <w:rStyle w:val="Fett"/>
                <w:b w:val="0"/>
                <w:bCs/>
              </w:rPr>
              <w:t>Schelenztiehij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Anna </w:t>
            </w:r>
            <w:proofErr w:type="spellStart"/>
            <w:r w:rsidR="009E09F4">
              <w:rPr>
                <w:rStyle w:val="Fett"/>
                <w:b w:val="0"/>
                <w:bCs/>
              </w:rPr>
              <w:t>Tarkowski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Kerstin </w:t>
            </w:r>
            <w:proofErr w:type="spellStart"/>
            <w:r w:rsidR="009E09F4">
              <w:rPr>
                <w:rStyle w:val="Fett"/>
                <w:b w:val="0"/>
                <w:bCs/>
              </w:rPr>
              <w:t>Behlmann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Stefan Brühl, Manuela Becker, Katja Pfeiffer, Rainer </w:t>
            </w:r>
            <w:proofErr w:type="spellStart"/>
            <w:r w:rsidR="009E09F4">
              <w:rPr>
                <w:rStyle w:val="Fett"/>
                <w:b w:val="0"/>
                <w:bCs/>
              </w:rPr>
              <w:t>Weinand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Jürgen Schreiber, Melanie </w:t>
            </w:r>
            <w:proofErr w:type="spellStart"/>
            <w:r w:rsidR="009E09F4">
              <w:rPr>
                <w:rStyle w:val="Fett"/>
                <w:b w:val="0"/>
                <w:bCs/>
              </w:rPr>
              <w:t>Thonißen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Tatjana </w:t>
            </w:r>
            <w:proofErr w:type="spellStart"/>
            <w:r w:rsidR="009E09F4">
              <w:rPr>
                <w:rStyle w:val="Fett"/>
                <w:b w:val="0"/>
                <w:bCs/>
              </w:rPr>
              <w:t>Bastron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</w:t>
            </w:r>
            <w:proofErr w:type="spellStart"/>
            <w:r w:rsidR="009E09F4">
              <w:rPr>
                <w:rStyle w:val="Fett"/>
                <w:b w:val="0"/>
                <w:bCs/>
              </w:rPr>
              <w:t>Gvendolin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 </w:t>
            </w:r>
            <w:proofErr w:type="spellStart"/>
            <w:r w:rsidR="009E09F4">
              <w:rPr>
                <w:rStyle w:val="Fett"/>
                <w:b w:val="0"/>
                <w:bCs/>
              </w:rPr>
              <w:t>Masché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Michael </w:t>
            </w:r>
            <w:proofErr w:type="spellStart"/>
            <w:r w:rsidR="009E09F4">
              <w:rPr>
                <w:rStyle w:val="Fett"/>
                <w:b w:val="0"/>
                <w:bCs/>
              </w:rPr>
              <w:t>Heisel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Melanie Grenz, Linda Bausch, Lisa </w:t>
            </w:r>
            <w:proofErr w:type="spellStart"/>
            <w:r w:rsidR="009E09F4">
              <w:rPr>
                <w:rStyle w:val="Fett"/>
                <w:b w:val="0"/>
                <w:bCs/>
              </w:rPr>
              <w:t>Schlotthauer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Julia Braune, Vanessa </w:t>
            </w:r>
            <w:proofErr w:type="spellStart"/>
            <w:r w:rsidR="009E09F4">
              <w:rPr>
                <w:rStyle w:val="Fett"/>
                <w:b w:val="0"/>
                <w:bCs/>
              </w:rPr>
              <w:t>Ohlig</w:t>
            </w:r>
            <w:proofErr w:type="spellEnd"/>
            <w:r w:rsidR="009E09F4">
              <w:rPr>
                <w:rStyle w:val="Fett"/>
                <w:b w:val="0"/>
                <w:bCs/>
              </w:rPr>
              <w:t>, Jen</w:t>
            </w:r>
            <w:r w:rsidR="00AC6B54">
              <w:rPr>
                <w:rStyle w:val="Fett"/>
                <w:b w:val="0"/>
                <w:bCs/>
                <w:color w:val="FF0000"/>
              </w:rPr>
              <w:t>s</w:t>
            </w:r>
            <w:r w:rsidR="009E09F4">
              <w:rPr>
                <w:rStyle w:val="Fett"/>
                <w:b w:val="0"/>
                <w:bCs/>
              </w:rPr>
              <w:t xml:space="preserve"> Karb, Lena Weißgerber, Marion </w:t>
            </w:r>
            <w:proofErr w:type="spellStart"/>
            <w:r w:rsidR="009E09F4">
              <w:rPr>
                <w:rStyle w:val="Fett"/>
                <w:b w:val="0"/>
                <w:bCs/>
              </w:rPr>
              <w:t>Lehmke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Michael </w:t>
            </w:r>
            <w:proofErr w:type="spellStart"/>
            <w:r w:rsidR="009E09F4">
              <w:rPr>
                <w:rStyle w:val="Fett"/>
                <w:b w:val="0"/>
                <w:bCs/>
              </w:rPr>
              <w:t>Kulhmann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</w:t>
            </w:r>
            <w:proofErr w:type="spellStart"/>
            <w:r w:rsidR="009E09F4">
              <w:rPr>
                <w:rStyle w:val="Fett"/>
                <w:b w:val="0"/>
                <w:bCs/>
              </w:rPr>
              <w:t>Sindy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 Becker</w:t>
            </w:r>
          </w:p>
          <w:p w:rsidR="009E09F4" w:rsidRDefault="009E09F4" w:rsidP="009E09F4">
            <w:pPr>
              <w:spacing w:before="0" w:after="0" w:line="240" w:lineRule="auto"/>
              <w:rPr>
                <w:rStyle w:val="Fett"/>
                <w:b w:val="0"/>
                <w:bCs/>
              </w:rPr>
            </w:pPr>
          </w:p>
          <w:p w:rsidR="008C7A02" w:rsidRDefault="008C7A02" w:rsidP="009E09F4">
            <w:pPr>
              <w:spacing w:before="0" w:after="0" w:line="240" w:lineRule="auto"/>
            </w:pPr>
            <w:r>
              <w:rPr>
                <w:rStyle w:val="Fett"/>
                <w:bCs/>
              </w:rPr>
              <w:t xml:space="preserve">Entschuldigt: </w:t>
            </w:r>
            <w:r w:rsidRPr="008C7A02">
              <w:rPr>
                <w:rStyle w:val="Fett"/>
                <w:b w:val="0"/>
                <w:bCs/>
              </w:rPr>
              <w:t>Uli Betz</w:t>
            </w:r>
            <w:r w:rsidR="009E09F4">
              <w:rPr>
                <w:rStyle w:val="Fett"/>
                <w:b w:val="0"/>
                <w:bCs/>
              </w:rPr>
              <w:t xml:space="preserve">, </w:t>
            </w:r>
            <w:r w:rsidR="009E09F4" w:rsidRPr="008C7A02">
              <w:rPr>
                <w:rStyle w:val="Fett"/>
                <w:b w:val="0"/>
                <w:bCs/>
              </w:rPr>
              <w:t xml:space="preserve">Julia </w:t>
            </w:r>
            <w:proofErr w:type="spellStart"/>
            <w:r w:rsidR="009E09F4" w:rsidRPr="008C7A02">
              <w:rPr>
                <w:rStyle w:val="Fett"/>
                <w:b w:val="0"/>
                <w:bCs/>
              </w:rPr>
              <w:t>Ebhardt</w:t>
            </w:r>
            <w:proofErr w:type="spellEnd"/>
            <w:r w:rsidR="009E09F4">
              <w:rPr>
                <w:rStyle w:val="Fett"/>
                <w:b w:val="0"/>
                <w:bCs/>
              </w:rPr>
              <w:t xml:space="preserve">, </w:t>
            </w:r>
            <w:r w:rsidR="009E09F4" w:rsidRPr="008C7A02">
              <w:rPr>
                <w:rStyle w:val="Fett"/>
                <w:b w:val="0"/>
                <w:bCs/>
              </w:rPr>
              <w:t xml:space="preserve">Dirk </w:t>
            </w:r>
            <w:proofErr w:type="spellStart"/>
            <w:r w:rsidR="009E09F4" w:rsidRPr="008C7A02">
              <w:rPr>
                <w:rStyle w:val="Fett"/>
                <w:b w:val="0"/>
                <w:bCs/>
              </w:rPr>
              <w:t>Schuchard</w:t>
            </w:r>
            <w:proofErr w:type="spellEnd"/>
            <w:r w:rsidR="009E09F4" w:rsidRPr="008C7A02">
              <w:rPr>
                <w:rStyle w:val="Fett"/>
                <w:b w:val="0"/>
                <w:bCs/>
              </w:rPr>
              <w:t>,</w:t>
            </w:r>
          </w:p>
        </w:tc>
      </w:tr>
    </w:tbl>
    <w:p w:rsidR="005E3EE6" w:rsidRDefault="005E3EE6"/>
    <w:tbl>
      <w:tblPr>
        <w:tblpPr w:leftFromText="142" w:rightFromText="142" w:vertAnchor="text" w:horzAnchor="margin" w:tblpY="1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5E3EE6" w:rsidTr="00DA62D0">
        <w:trPr>
          <w:cantSplit/>
          <w:trHeight w:val="187"/>
        </w:trPr>
        <w:tc>
          <w:tcPr>
            <w:tcW w:w="9072" w:type="dxa"/>
            <w:gridSpan w:val="2"/>
            <w:tcBorders>
              <w:top w:val="single" w:sz="12" w:space="0" w:color="808080"/>
            </w:tcBorders>
            <w:shd w:val="clear" w:color="auto" w:fill="F2F2F2"/>
            <w:vAlign w:val="center"/>
          </w:tcPr>
          <w:p w:rsidR="005E3EE6" w:rsidRPr="00EF4156" w:rsidRDefault="005E3EE6" w:rsidP="0013659D">
            <w:pPr>
              <w:pStyle w:val="berschrift2"/>
              <w:rPr>
                <w:rStyle w:val="Fett"/>
                <w:b/>
                <w:bCs/>
                <w:iCs/>
                <w:szCs w:val="28"/>
              </w:rPr>
            </w:pPr>
            <w:r w:rsidRPr="00EF4156">
              <w:rPr>
                <w:rStyle w:val="Fett"/>
                <w:b/>
                <w:bCs/>
                <w:iCs/>
                <w:szCs w:val="28"/>
              </w:rPr>
              <w:t>Tagesordnungspunkte</w:t>
            </w:r>
          </w:p>
        </w:tc>
      </w:tr>
      <w:tr w:rsidR="005E3EE6" w:rsidRPr="007A3AEB" w:rsidTr="00F116CE">
        <w:trPr>
          <w:cantSplit/>
          <w:trHeight w:val="187"/>
        </w:trPr>
        <w:tc>
          <w:tcPr>
            <w:tcW w:w="567" w:type="dxa"/>
            <w:shd w:val="clear" w:color="auto" w:fill="F2F2F2"/>
            <w:vAlign w:val="center"/>
          </w:tcPr>
          <w:p w:rsidR="005E3EE6" w:rsidRPr="007A3AEB" w:rsidRDefault="005E3EE6" w:rsidP="00DA62D0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TOP</w:t>
            </w:r>
          </w:p>
        </w:tc>
        <w:tc>
          <w:tcPr>
            <w:tcW w:w="8505" w:type="dxa"/>
            <w:shd w:val="clear" w:color="auto" w:fill="F2F2F2"/>
            <w:vAlign w:val="center"/>
          </w:tcPr>
          <w:p w:rsidR="005E3EE6" w:rsidRPr="007A3AEB" w:rsidRDefault="005E3EE6" w:rsidP="00DA62D0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Thema</w:t>
            </w:r>
          </w:p>
        </w:tc>
      </w:tr>
      <w:tr w:rsidR="005E3EE6" w:rsidTr="00F116CE">
        <w:trPr>
          <w:cantSplit/>
          <w:trHeight w:val="187"/>
        </w:trPr>
        <w:tc>
          <w:tcPr>
            <w:tcW w:w="567" w:type="dxa"/>
          </w:tcPr>
          <w:p w:rsidR="005E3EE6" w:rsidRPr="007A3AEB" w:rsidRDefault="005E3EE6" w:rsidP="00DA62D0">
            <w:r w:rsidRPr="007A3AEB">
              <w:fldChar w:fldCharType="begin"/>
            </w:r>
            <w:r w:rsidRPr="007A3AEB">
              <w:instrText xml:space="preserve"> AUTONUM </w:instrText>
            </w:r>
            <w:r w:rsidRPr="007A3AEB">
              <w:fldChar w:fldCharType="end"/>
            </w:r>
          </w:p>
        </w:tc>
        <w:tc>
          <w:tcPr>
            <w:tcW w:w="8505" w:type="dxa"/>
          </w:tcPr>
          <w:p w:rsidR="005E3EE6" w:rsidRPr="009F2302" w:rsidRDefault="00684DF9" w:rsidP="00684DF9">
            <w:r>
              <w:t>Begrüßung</w:t>
            </w:r>
            <w:r w:rsidR="005E3EE6" w:rsidRPr="009F2302">
              <w:t xml:space="preserve"> </w:t>
            </w:r>
          </w:p>
        </w:tc>
      </w:tr>
      <w:tr w:rsidR="005E3EE6" w:rsidTr="00F116CE">
        <w:trPr>
          <w:cantSplit/>
          <w:trHeight w:val="187"/>
        </w:trPr>
        <w:tc>
          <w:tcPr>
            <w:tcW w:w="567" w:type="dxa"/>
          </w:tcPr>
          <w:p w:rsidR="005E3EE6" w:rsidRPr="00384846" w:rsidRDefault="005E3EE6" w:rsidP="00DA62D0">
            <w:r w:rsidRPr="00384846">
              <w:fldChar w:fldCharType="begin"/>
            </w:r>
            <w:r w:rsidRPr="00384846">
              <w:instrText xml:space="preserve"> AUTONUM </w:instrText>
            </w:r>
            <w:r w:rsidRPr="00384846">
              <w:fldChar w:fldCharType="end"/>
            </w:r>
          </w:p>
        </w:tc>
        <w:tc>
          <w:tcPr>
            <w:tcW w:w="8505" w:type="dxa"/>
          </w:tcPr>
          <w:p w:rsidR="0011292B" w:rsidRPr="009F2302" w:rsidRDefault="009E09F4" w:rsidP="00C9348A">
            <w:r>
              <w:t>Vorstellungsrunde</w:t>
            </w:r>
          </w:p>
        </w:tc>
      </w:tr>
      <w:tr w:rsidR="00C9348A" w:rsidTr="00F116CE">
        <w:trPr>
          <w:cantSplit/>
          <w:trHeight w:val="187"/>
        </w:trPr>
        <w:tc>
          <w:tcPr>
            <w:tcW w:w="567" w:type="dxa"/>
          </w:tcPr>
          <w:p w:rsidR="00C9348A" w:rsidRPr="00384846" w:rsidRDefault="00C9348A" w:rsidP="00DA62D0">
            <w:r>
              <w:t>3</w:t>
            </w:r>
          </w:p>
        </w:tc>
        <w:tc>
          <w:tcPr>
            <w:tcW w:w="8505" w:type="dxa"/>
          </w:tcPr>
          <w:p w:rsidR="00C9348A" w:rsidRDefault="009E09F4" w:rsidP="00C9348A">
            <w:r>
              <w:t>Vorstellung der Einrichtung</w:t>
            </w:r>
          </w:p>
        </w:tc>
      </w:tr>
      <w:tr w:rsidR="00C9348A" w:rsidTr="00F116CE">
        <w:trPr>
          <w:cantSplit/>
          <w:trHeight w:val="187"/>
        </w:trPr>
        <w:tc>
          <w:tcPr>
            <w:tcW w:w="567" w:type="dxa"/>
          </w:tcPr>
          <w:p w:rsidR="00C9348A" w:rsidRDefault="00C9348A" w:rsidP="00DA62D0">
            <w:r>
              <w:t>4</w:t>
            </w:r>
          </w:p>
        </w:tc>
        <w:tc>
          <w:tcPr>
            <w:tcW w:w="8505" w:type="dxa"/>
          </w:tcPr>
          <w:p w:rsidR="00C9348A" w:rsidRDefault="00C9348A" w:rsidP="00C9348A">
            <w:r>
              <w:t>Nachlese Tann 2015</w:t>
            </w:r>
          </w:p>
        </w:tc>
      </w:tr>
      <w:tr w:rsidR="00C9348A" w:rsidTr="00F116CE">
        <w:trPr>
          <w:cantSplit/>
          <w:trHeight w:val="187"/>
        </w:trPr>
        <w:tc>
          <w:tcPr>
            <w:tcW w:w="567" w:type="dxa"/>
          </w:tcPr>
          <w:p w:rsidR="00C9348A" w:rsidRDefault="00C9348A" w:rsidP="00DA62D0">
            <w:r>
              <w:t>5</w:t>
            </w:r>
          </w:p>
        </w:tc>
        <w:tc>
          <w:tcPr>
            <w:tcW w:w="8505" w:type="dxa"/>
          </w:tcPr>
          <w:p w:rsidR="00C9348A" w:rsidRDefault="009E09F4" w:rsidP="00C9348A">
            <w:r>
              <w:t>Info Vorstandsitzung</w:t>
            </w:r>
          </w:p>
        </w:tc>
      </w:tr>
      <w:tr w:rsidR="005E3EE6" w:rsidTr="00F116CE">
        <w:trPr>
          <w:cantSplit/>
          <w:trHeight w:val="187"/>
        </w:trPr>
        <w:tc>
          <w:tcPr>
            <w:tcW w:w="567" w:type="dxa"/>
          </w:tcPr>
          <w:p w:rsidR="005E3EE6" w:rsidRPr="007A3AEB" w:rsidRDefault="00C9348A" w:rsidP="00DA62D0">
            <w:r>
              <w:t>6</w:t>
            </w:r>
          </w:p>
        </w:tc>
        <w:tc>
          <w:tcPr>
            <w:tcW w:w="8505" w:type="dxa"/>
          </w:tcPr>
          <w:p w:rsidR="005E3EE6" w:rsidRPr="009F2302" w:rsidRDefault="009E09F4" w:rsidP="000F44E4">
            <w:r>
              <w:t>Hessische Rahmenvereinbarung</w:t>
            </w:r>
          </w:p>
        </w:tc>
      </w:tr>
      <w:tr w:rsidR="005E3EE6" w:rsidTr="00F116CE">
        <w:trPr>
          <w:cantSplit/>
          <w:trHeight w:val="187"/>
        </w:trPr>
        <w:tc>
          <w:tcPr>
            <w:tcW w:w="567" w:type="dxa"/>
          </w:tcPr>
          <w:p w:rsidR="005E3EE6" w:rsidRDefault="00C9348A" w:rsidP="00DA62D0">
            <w:r>
              <w:t>7</w:t>
            </w:r>
          </w:p>
        </w:tc>
        <w:tc>
          <w:tcPr>
            <w:tcW w:w="8505" w:type="dxa"/>
          </w:tcPr>
          <w:p w:rsidR="005E3EE6" w:rsidRDefault="009E09F4" w:rsidP="00162E00">
            <w:r>
              <w:t>Ronneburg 2015</w:t>
            </w:r>
          </w:p>
        </w:tc>
      </w:tr>
      <w:tr w:rsidR="00C9348A" w:rsidTr="00F116CE">
        <w:trPr>
          <w:cantSplit/>
          <w:trHeight w:val="187"/>
        </w:trPr>
        <w:tc>
          <w:tcPr>
            <w:tcW w:w="567" w:type="dxa"/>
          </w:tcPr>
          <w:p w:rsidR="00C9348A" w:rsidRDefault="00C9348A" w:rsidP="00DA62D0">
            <w:r>
              <w:t>8</w:t>
            </w:r>
          </w:p>
        </w:tc>
        <w:tc>
          <w:tcPr>
            <w:tcW w:w="8505" w:type="dxa"/>
          </w:tcPr>
          <w:p w:rsidR="00C9348A" w:rsidRDefault="00C9348A" w:rsidP="00162E00">
            <w:r>
              <w:t>Termine</w:t>
            </w:r>
          </w:p>
        </w:tc>
      </w:tr>
      <w:tr w:rsidR="00C9348A" w:rsidTr="00F116CE">
        <w:trPr>
          <w:cantSplit/>
          <w:trHeight w:val="187"/>
        </w:trPr>
        <w:tc>
          <w:tcPr>
            <w:tcW w:w="567" w:type="dxa"/>
          </w:tcPr>
          <w:p w:rsidR="00C9348A" w:rsidRDefault="00C9348A" w:rsidP="00DA62D0">
            <w:r>
              <w:t>9</w:t>
            </w:r>
          </w:p>
        </w:tc>
        <w:tc>
          <w:tcPr>
            <w:tcW w:w="8505" w:type="dxa"/>
          </w:tcPr>
          <w:p w:rsidR="00C9348A" w:rsidRDefault="009E09F4" w:rsidP="00162E00">
            <w:r>
              <w:t>Verschiedenes</w:t>
            </w:r>
          </w:p>
        </w:tc>
      </w:tr>
    </w:tbl>
    <w:p w:rsidR="005E3EE6" w:rsidRDefault="005E3EE6"/>
    <w:p w:rsidR="00A0469D" w:rsidRDefault="00A0469D"/>
    <w:p w:rsidR="005E3EE6" w:rsidRDefault="005E3EE6" w:rsidP="008525BC"/>
    <w:p w:rsidR="005E3EE6" w:rsidRDefault="005E3EE6"/>
    <w:p w:rsidR="00D92D8A" w:rsidRDefault="00D92D8A"/>
    <w:p w:rsidR="00D92D8A" w:rsidRDefault="00D92D8A"/>
    <w:p w:rsidR="00853337" w:rsidRDefault="00853337"/>
    <w:p w:rsidR="005F1A1B" w:rsidRDefault="005F1A1B"/>
    <w:p w:rsidR="00D92D8A" w:rsidRDefault="00D92D8A"/>
    <w:p w:rsidR="00D92D8A" w:rsidRDefault="00D92D8A"/>
    <w:tbl>
      <w:tblPr>
        <w:tblpPr w:leftFromText="142" w:rightFromText="142" w:vertAnchor="text" w:horzAnchor="margin" w:tblpY="1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"/>
        <w:gridCol w:w="6356"/>
        <w:gridCol w:w="1060"/>
        <w:gridCol w:w="34"/>
        <w:gridCol w:w="1142"/>
      </w:tblGrid>
      <w:tr w:rsidR="005E3EE6" w:rsidTr="008426C2">
        <w:trPr>
          <w:trHeight w:val="187"/>
        </w:trPr>
        <w:tc>
          <w:tcPr>
            <w:tcW w:w="9210" w:type="dxa"/>
            <w:gridSpan w:val="6"/>
            <w:tcBorders>
              <w:top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5E3EE6" w:rsidRPr="00EF4156" w:rsidRDefault="005E3EE6" w:rsidP="00384846">
            <w:pPr>
              <w:pStyle w:val="berschrift2"/>
              <w:rPr>
                <w:rStyle w:val="Fett"/>
                <w:b/>
                <w:bCs/>
                <w:iCs/>
                <w:szCs w:val="28"/>
              </w:rPr>
            </w:pPr>
            <w:r w:rsidRPr="00EF4156">
              <w:rPr>
                <w:bCs/>
                <w:iCs/>
                <w:szCs w:val="28"/>
              </w:rPr>
              <w:br w:type="page"/>
            </w:r>
            <w:r w:rsidRPr="00EF4156">
              <w:rPr>
                <w:rStyle w:val="Fett"/>
                <w:b/>
                <w:bCs/>
                <w:iCs/>
                <w:szCs w:val="28"/>
              </w:rPr>
              <w:t>Details und Ergebnisse</w:t>
            </w:r>
          </w:p>
        </w:tc>
      </w:tr>
      <w:tr w:rsidR="005E3EE6" w:rsidRPr="007A3AEB" w:rsidTr="003B0BBF">
        <w:trPr>
          <w:trHeight w:val="187"/>
        </w:trPr>
        <w:tc>
          <w:tcPr>
            <w:tcW w:w="6974" w:type="dxa"/>
            <w:gridSpan w:val="3"/>
            <w:shd w:val="clear" w:color="auto" w:fill="F2F2F2"/>
            <w:vAlign w:val="center"/>
          </w:tcPr>
          <w:p w:rsidR="005E3EE6" w:rsidRPr="007A3AEB" w:rsidRDefault="005E3EE6" w:rsidP="00384846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Tagesordnungspunkte</w:t>
            </w:r>
          </w:p>
        </w:tc>
        <w:tc>
          <w:tcPr>
            <w:tcW w:w="1094" w:type="dxa"/>
            <w:gridSpan w:val="2"/>
            <w:shd w:val="clear" w:color="auto" w:fill="F2F2F2"/>
            <w:vAlign w:val="center"/>
          </w:tcPr>
          <w:p w:rsidR="005E3EE6" w:rsidRPr="007A3AEB" w:rsidRDefault="005E3EE6" w:rsidP="00384846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wer?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5E3EE6" w:rsidRPr="007A3AEB" w:rsidRDefault="003638CF" w:rsidP="00384846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B</w:t>
            </w:r>
            <w:r w:rsidR="005E3EE6">
              <w:rPr>
                <w:rStyle w:val="Fett"/>
                <w:bCs/>
              </w:rPr>
              <w:t>is wann?</w:t>
            </w:r>
          </w:p>
        </w:tc>
      </w:tr>
      <w:tr w:rsidR="005E3EE6" w:rsidRPr="007A3AEB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  <w:vAlign w:val="center"/>
          </w:tcPr>
          <w:p w:rsidR="005E3EE6" w:rsidRDefault="00C9348A" w:rsidP="00887A82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>Top 1: Begrüßung</w:t>
            </w:r>
          </w:p>
        </w:tc>
      </w:tr>
      <w:tr w:rsidR="005E3EE6" w:rsidTr="003B0BBF">
        <w:trPr>
          <w:trHeight w:val="187"/>
        </w:trPr>
        <w:tc>
          <w:tcPr>
            <w:tcW w:w="595" w:type="dxa"/>
          </w:tcPr>
          <w:p w:rsidR="005E3EE6" w:rsidRPr="007A3AEB" w:rsidRDefault="00C9348A" w:rsidP="00F116CE">
            <w:r>
              <w:t>1</w:t>
            </w:r>
          </w:p>
        </w:tc>
        <w:tc>
          <w:tcPr>
            <w:tcW w:w="6379" w:type="dxa"/>
            <w:gridSpan w:val="2"/>
          </w:tcPr>
          <w:p w:rsidR="005E3EE6" w:rsidRPr="003F5A25" w:rsidRDefault="00CE2168" w:rsidP="00CE2168">
            <w:r>
              <w:t>Jörg</w:t>
            </w:r>
            <w:r w:rsidR="00C9348A">
              <w:t xml:space="preserve"> begrüßt </w:t>
            </w:r>
            <w:r>
              <w:t>die Runde des Montagstreffens</w:t>
            </w:r>
          </w:p>
        </w:tc>
        <w:tc>
          <w:tcPr>
            <w:tcW w:w="1094" w:type="dxa"/>
            <w:gridSpan w:val="2"/>
          </w:tcPr>
          <w:p w:rsidR="005E3EE6" w:rsidRPr="003F5A25" w:rsidRDefault="005E3EE6" w:rsidP="00F116CE"/>
        </w:tc>
        <w:tc>
          <w:tcPr>
            <w:tcW w:w="1142" w:type="dxa"/>
          </w:tcPr>
          <w:p w:rsidR="005E3EE6" w:rsidRPr="003F5A25" w:rsidRDefault="005E3EE6" w:rsidP="00F116CE"/>
        </w:tc>
      </w:tr>
      <w:tr w:rsidR="005E3EE6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  <w:vAlign w:val="center"/>
          </w:tcPr>
          <w:p w:rsidR="005E3EE6" w:rsidRPr="007A3AEB" w:rsidRDefault="005E3EE6" w:rsidP="003B0BBF">
            <w:pPr>
              <w:rPr>
                <w:rStyle w:val="Fett"/>
                <w:bCs/>
              </w:rPr>
            </w:pPr>
            <w:r>
              <w:rPr>
                <w:rStyle w:val="Fett"/>
                <w:bCs/>
              </w:rPr>
              <w:t xml:space="preserve">TOP 2: </w:t>
            </w:r>
            <w:r w:rsidR="00C9348A">
              <w:t xml:space="preserve"> </w:t>
            </w:r>
            <w:r w:rsidR="003B0BBF">
              <w:rPr>
                <w:b/>
              </w:rPr>
              <w:t>Vorstellungsrunde</w:t>
            </w:r>
          </w:p>
        </w:tc>
      </w:tr>
      <w:tr w:rsidR="00A0469D" w:rsidTr="003B0BBF">
        <w:trPr>
          <w:trHeight w:val="531"/>
        </w:trPr>
        <w:tc>
          <w:tcPr>
            <w:tcW w:w="595" w:type="dxa"/>
          </w:tcPr>
          <w:p w:rsidR="00A0469D" w:rsidRDefault="00A65A75" w:rsidP="0068485F">
            <w:r>
              <w:t>2.1</w:t>
            </w:r>
          </w:p>
        </w:tc>
        <w:tc>
          <w:tcPr>
            <w:tcW w:w="6379" w:type="dxa"/>
            <w:gridSpan w:val="2"/>
          </w:tcPr>
          <w:p w:rsidR="00B76C9C" w:rsidRPr="006D71E8" w:rsidRDefault="00CE2168" w:rsidP="00CE2168">
            <w:p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Kurze Vorstellung der Anwesenden</w:t>
            </w:r>
          </w:p>
        </w:tc>
        <w:tc>
          <w:tcPr>
            <w:tcW w:w="1094" w:type="dxa"/>
            <w:gridSpan w:val="2"/>
          </w:tcPr>
          <w:p w:rsidR="00B74FA1" w:rsidRDefault="00B74FA1" w:rsidP="0068485F"/>
        </w:tc>
        <w:tc>
          <w:tcPr>
            <w:tcW w:w="1142" w:type="dxa"/>
          </w:tcPr>
          <w:p w:rsidR="00A0469D" w:rsidRDefault="00A0469D" w:rsidP="0068485F"/>
        </w:tc>
      </w:tr>
      <w:tr w:rsidR="00253CB9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253CB9" w:rsidRPr="00B73B9F" w:rsidRDefault="0056101E" w:rsidP="003B0BBF">
            <w:pPr>
              <w:rPr>
                <w:b/>
              </w:rPr>
            </w:pPr>
            <w:r>
              <w:rPr>
                <w:b/>
              </w:rPr>
              <w:t xml:space="preserve">TOP 3 </w:t>
            </w:r>
            <w:r w:rsidR="003B0BBF">
              <w:rPr>
                <w:b/>
              </w:rPr>
              <w:t>Vorstellung der Einrichtung</w:t>
            </w:r>
          </w:p>
        </w:tc>
      </w:tr>
      <w:tr w:rsidR="00253CB9" w:rsidTr="003B0BBF">
        <w:trPr>
          <w:trHeight w:val="187"/>
        </w:trPr>
        <w:tc>
          <w:tcPr>
            <w:tcW w:w="618" w:type="dxa"/>
            <w:gridSpan w:val="2"/>
          </w:tcPr>
          <w:p w:rsidR="00253CB9" w:rsidRPr="002C2C7E" w:rsidRDefault="0056101E" w:rsidP="00253CB9">
            <w:r>
              <w:t>3.1</w:t>
            </w:r>
            <w:r w:rsidR="00253CB9">
              <w:t xml:space="preserve"> </w:t>
            </w:r>
          </w:p>
        </w:tc>
        <w:tc>
          <w:tcPr>
            <w:tcW w:w="6356" w:type="dxa"/>
          </w:tcPr>
          <w:p w:rsidR="004130FB" w:rsidRPr="004130FB" w:rsidRDefault="00CE2168" w:rsidP="00162E00">
            <w:pPr>
              <w:rPr>
                <w:bCs/>
              </w:rPr>
            </w:pPr>
            <w:r w:rsidRPr="003F012C">
              <w:rPr>
                <w:b/>
                <w:u w:val="single"/>
              </w:rPr>
              <w:t>Jens Karb</w:t>
            </w:r>
            <w:r>
              <w:t xml:space="preserve"> berichtet über die Entstehung der Einrichtung. Zudem führt die Anwesenden durch die Einrichtung</w:t>
            </w:r>
          </w:p>
        </w:tc>
        <w:tc>
          <w:tcPr>
            <w:tcW w:w="1060" w:type="dxa"/>
          </w:tcPr>
          <w:p w:rsidR="00253CB9" w:rsidRPr="002C2C7E" w:rsidRDefault="00253CB9" w:rsidP="00253CB9"/>
        </w:tc>
        <w:tc>
          <w:tcPr>
            <w:tcW w:w="1176" w:type="dxa"/>
            <w:gridSpan w:val="2"/>
          </w:tcPr>
          <w:p w:rsidR="00253CB9" w:rsidRPr="002C2C7E" w:rsidRDefault="00253CB9" w:rsidP="00253CB9"/>
        </w:tc>
      </w:tr>
      <w:tr w:rsidR="00253CB9" w:rsidRPr="00887A82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253CB9" w:rsidRPr="0056101E" w:rsidRDefault="00162E00" w:rsidP="00D170EA">
            <w:pPr>
              <w:tabs>
                <w:tab w:val="left" w:pos="6048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="00D170EA">
              <w:rPr>
                <w:b/>
              </w:rPr>
              <w:t>Nachlese Tann 2015</w:t>
            </w:r>
            <w:r w:rsidR="003201D6">
              <w:rPr>
                <w:b/>
              </w:rPr>
              <w:tab/>
            </w:r>
          </w:p>
        </w:tc>
      </w:tr>
      <w:tr w:rsidR="00253CB9" w:rsidTr="003B0BBF">
        <w:trPr>
          <w:trHeight w:val="187"/>
        </w:trPr>
        <w:tc>
          <w:tcPr>
            <w:tcW w:w="595" w:type="dxa"/>
          </w:tcPr>
          <w:p w:rsidR="00253CB9" w:rsidRPr="005A175C" w:rsidRDefault="00162E00" w:rsidP="00253CB9">
            <w:r>
              <w:t>4.1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3B0BBF" w:rsidRDefault="003B0BBF" w:rsidP="00B16971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Positives:</w:t>
            </w:r>
          </w:p>
          <w:p w:rsidR="00B16971" w:rsidRPr="003B0BBF" w:rsidRDefault="003B0BBF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 w:rsidRPr="003B0BBF">
              <w:rPr>
                <w:rStyle w:val="Fett"/>
                <w:b w:val="0"/>
                <w:bCs/>
              </w:rPr>
              <w:t>Gelungene Jubiläumsfeier</w:t>
            </w:r>
          </w:p>
          <w:p w:rsidR="003B0BBF" w:rsidRPr="003B0BBF" w:rsidRDefault="003B0BBF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 w:rsidRPr="003B0BBF">
              <w:rPr>
                <w:rStyle w:val="Fett"/>
                <w:b w:val="0"/>
                <w:bCs/>
              </w:rPr>
              <w:t>Positive Rückmeldung</w:t>
            </w:r>
          </w:p>
          <w:p w:rsidR="003B0BBF" w:rsidRDefault="003B0BBF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proofErr w:type="spellStart"/>
            <w:r w:rsidRPr="003B0BBF">
              <w:rPr>
                <w:rStyle w:val="Fett"/>
                <w:b w:val="0"/>
                <w:bCs/>
              </w:rPr>
              <w:t>Careleaver</w:t>
            </w:r>
            <w:proofErr w:type="spellEnd"/>
            <w:r>
              <w:rPr>
                <w:rStyle w:val="Fett"/>
                <w:b w:val="0"/>
                <w:bCs/>
              </w:rPr>
              <w:t xml:space="preserve"> mit einbinden</w:t>
            </w:r>
          </w:p>
          <w:p w:rsidR="003B0BBF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Gefülltes Programm</w:t>
            </w:r>
          </w:p>
          <w:p w:rsidR="003B0BBF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Fachlicher Austausch/ Referenten</w:t>
            </w: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Verbesserungen: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Pausen zu kurz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Gefüllter Zeitplan/ Zeit für Diskussionen etwas eng</w:t>
            </w:r>
          </w:p>
          <w:p w:rsidR="00BB571F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 w:rsidRPr="0063017B">
              <w:rPr>
                <w:rStyle w:val="Fett"/>
                <w:b w:val="0"/>
                <w:bCs/>
                <w:u w:val="single"/>
              </w:rPr>
              <w:t>Diskussion im Vorstand</w:t>
            </w:r>
            <w:r w:rsidR="00CE2168">
              <w:rPr>
                <w:rStyle w:val="Fett"/>
                <w:b w:val="0"/>
                <w:bCs/>
                <w:u w:val="single"/>
              </w:rPr>
              <w:t xml:space="preserve"> war</w:t>
            </w:r>
            <w:r>
              <w:rPr>
                <w:rStyle w:val="Fett"/>
                <w:b w:val="0"/>
                <w:bCs/>
              </w:rPr>
              <w:t xml:space="preserve">: Erweiterung der Tann-Tage von 3 Tage auf 4 Tage; </w:t>
            </w: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Wahlen der Anwesenden des Montagstreffens:</w:t>
            </w: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Dafür: 9 Personen</w:t>
            </w: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Dagegen: 12 Personen</w:t>
            </w: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Enthaltungen: 4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Somit wird die Tann-Tagung weiterhin innerhalb von 3 Tagen stattfinden</w:t>
            </w:r>
          </w:p>
          <w:p w:rsidR="00344083" w:rsidRDefault="00344083" w:rsidP="00344083">
            <w:pPr>
              <w:pStyle w:val="Listenabsatz"/>
              <w:tabs>
                <w:tab w:val="left" w:pos="1008"/>
              </w:tabs>
              <w:rPr>
                <w:rStyle w:val="Fett"/>
                <w:b w:val="0"/>
                <w:bCs/>
              </w:rPr>
            </w:pPr>
          </w:p>
          <w:p w:rsidR="0063017B" w:rsidRDefault="0063017B" w:rsidP="0063017B">
            <w:p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lastRenderedPageBreak/>
              <w:t>Themen für Tann-Tagung 2016: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Gewaltfrei Kommunikation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Sexualpädagogische Konzepte</w:t>
            </w:r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proofErr w:type="spellStart"/>
            <w:r>
              <w:rPr>
                <w:rStyle w:val="Fett"/>
                <w:b w:val="0"/>
                <w:bCs/>
              </w:rPr>
              <w:t>Traumapädagogik</w:t>
            </w:r>
            <w:proofErr w:type="spellEnd"/>
          </w:p>
          <w:p w:rsidR="0063017B" w:rsidRDefault="0063017B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 w:rsidRPr="0063017B">
              <w:rPr>
                <w:rStyle w:val="Fett"/>
                <w:b w:val="0"/>
                <w:bCs/>
              </w:rPr>
              <w:t>Erlebnispädagogik</w:t>
            </w:r>
          </w:p>
          <w:p w:rsidR="006C5605" w:rsidRPr="006C5605" w:rsidRDefault="006C5605" w:rsidP="006C5605">
            <w:pPr>
              <w:pStyle w:val="Listenabsatz"/>
              <w:numPr>
                <w:ilvl w:val="0"/>
                <w:numId w:val="30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Gesundheitsmanagement/Psychohygiene</w:t>
            </w:r>
          </w:p>
          <w:p w:rsidR="0063017B" w:rsidRPr="0063017B" w:rsidRDefault="00550DBA" w:rsidP="006C5605">
            <w:pPr>
              <w:pStyle w:val="Listenabsatz"/>
              <w:numPr>
                <w:ilvl w:val="0"/>
                <w:numId w:val="30"/>
              </w:numPr>
              <w:tabs>
                <w:tab w:val="left" w:pos="1008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Kontakte für Referenten suchen und an Vorstand weitergeben</w:t>
            </w:r>
          </w:p>
        </w:tc>
        <w:tc>
          <w:tcPr>
            <w:tcW w:w="1094" w:type="dxa"/>
            <w:gridSpan w:val="2"/>
          </w:tcPr>
          <w:p w:rsidR="00253CB9" w:rsidRDefault="00253CB9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Default="00550DBA" w:rsidP="00642369"/>
          <w:p w:rsidR="00550DBA" w:rsidRPr="003F5A25" w:rsidRDefault="00550DBA" w:rsidP="00642369"/>
        </w:tc>
        <w:tc>
          <w:tcPr>
            <w:tcW w:w="1142" w:type="dxa"/>
          </w:tcPr>
          <w:p w:rsidR="00253CB9" w:rsidRPr="003F5A25" w:rsidRDefault="00253CB9" w:rsidP="00253CB9"/>
        </w:tc>
      </w:tr>
      <w:tr w:rsidR="00B16971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B16971" w:rsidRPr="007F3B88" w:rsidRDefault="003201D6" w:rsidP="003B0BBF">
            <w:pPr>
              <w:tabs>
                <w:tab w:val="left" w:pos="969"/>
              </w:tabs>
              <w:rPr>
                <w:b/>
                <w:color w:val="000000" w:themeColor="text1"/>
              </w:rPr>
            </w:pPr>
            <w:r w:rsidRPr="007F3B88">
              <w:rPr>
                <w:b/>
              </w:rPr>
              <w:lastRenderedPageBreak/>
              <w:t xml:space="preserve">5. </w:t>
            </w:r>
            <w:r w:rsidR="003B0BBF">
              <w:rPr>
                <w:b/>
              </w:rPr>
              <w:t>Info Vorstandsitzung</w:t>
            </w:r>
          </w:p>
        </w:tc>
      </w:tr>
      <w:tr w:rsidR="00B16971" w:rsidTr="003B0BBF">
        <w:trPr>
          <w:trHeight w:val="187"/>
        </w:trPr>
        <w:tc>
          <w:tcPr>
            <w:tcW w:w="595" w:type="dxa"/>
          </w:tcPr>
          <w:p w:rsidR="00B16971" w:rsidRDefault="00E06643" w:rsidP="00253CB9">
            <w:r>
              <w:t>5.1</w:t>
            </w:r>
          </w:p>
        </w:tc>
        <w:tc>
          <w:tcPr>
            <w:tcW w:w="6379" w:type="dxa"/>
            <w:gridSpan w:val="2"/>
          </w:tcPr>
          <w:p w:rsidR="00B16971" w:rsidRDefault="00BB571F" w:rsidP="00B16971">
            <w:pPr>
              <w:tabs>
                <w:tab w:val="left" w:pos="3364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Posten des Vorstandes wurden unter den Mitgliedern verteilt.</w:t>
            </w:r>
          </w:p>
          <w:p w:rsidR="00BB571F" w:rsidRDefault="00BB571F" w:rsidP="00BB571F">
            <w:pPr>
              <w:pStyle w:val="Listenabsatz"/>
              <w:numPr>
                <w:ilvl w:val="0"/>
                <w:numId w:val="31"/>
              </w:numPr>
              <w:tabs>
                <w:tab w:val="left" w:pos="3364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 xml:space="preserve">Vorsitzende = Adolis </w:t>
            </w:r>
            <w:proofErr w:type="spellStart"/>
            <w:r>
              <w:rPr>
                <w:rStyle w:val="Fett"/>
                <w:b w:val="0"/>
                <w:bCs/>
              </w:rPr>
              <w:t>Asmerom</w:t>
            </w:r>
            <w:proofErr w:type="spellEnd"/>
          </w:p>
          <w:p w:rsidR="00BB571F" w:rsidRDefault="00BB571F" w:rsidP="00BB571F">
            <w:pPr>
              <w:pStyle w:val="Listenabsatz"/>
              <w:numPr>
                <w:ilvl w:val="0"/>
                <w:numId w:val="31"/>
              </w:numPr>
              <w:tabs>
                <w:tab w:val="left" w:pos="3364"/>
              </w:tabs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Vorsitzender = Uli Betz</w:t>
            </w:r>
          </w:p>
          <w:p w:rsidR="00BB571F" w:rsidRDefault="00BB571F" w:rsidP="00BB571F">
            <w:pPr>
              <w:tabs>
                <w:tab w:val="left" w:pos="3364"/>
              </w:tabs>
              <w:ind w:left="360"/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Protokollanten &amp; Homepage/Facebook Auftritt</w:t>
            </w:r>
            <w:r w:rsidR="00344083">
              <w:rPr>
                <w:rStyle w:val="Fett"/>
                <w:b w:val="0"/>
                <w:bCs/>
              </w:rPr>
              <w:t xml:space="preserve"> </w:t>
            </w:r>
            <w:r>
              <w:rPr>
                <w:rStyle w:val="Fett"/>
                <w:b w:val="0"/>
                <w:bCs/>
              </w:rPr>
              <w:t xml:space="preserve">= </w:t>
            </w:r>
            <w:proofErr w:type="spellStart"/>
            <w:r>
              <w:rPr>
                <w:rStyle w:val="Fett"/>
                <w:b w:val="0"/>
                <w:bCs/>
              </w:rPr>
              <w:t>Sindy</w:t>
            </w:r>
            <w:proofErr w:type="spellEnd"/>
            <w:r>
              <w:rPr>
                <w:rStyle w:val="Fett"/>
                <w:b w:val="0"/>
                <w:bCs/>
              </w:rPr>
              <w:t xml:space="preserve"> Becker, Julia </w:t>
            </w:r>
            <w:proofErr w:type="spellStart"/>
            <w:r>
              <w:rPr>
                <w:rStyle w:val="Fett"/>
                <w:b w:val="0"/>
                <w:bCs/>
              </w:rPr>
              <w:t>Ebhardt</w:t>
            </w:r>
            <w:proofErr w:type="spellEnd"/>
          </w:p>
          <w:p w:rsidR="00344083" w:rsidRDefault="00344083" w:rsidP="00BB571F">
            <w:pPr>
              <w:tabs>
                <w:tab w:val="left" w:pos="3364"/>
              </w:tabs>
              <w:ind w:left="360"/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 xml:space="preserve">Kassenwart = Jörg Heyen, Dirk </w:t>
            </w:r>
            <w:proofErr w:type="spellStart"/>
            <w:r>
              <w:rPr>
                <w:rStyle w:val="Fett"/>
                <w:b w:val="0"/>
                <w:bCs/>
              </w:rPr>
              <w:t>Schuchard</w:t>
            </w:r>
            <w:proofErr w:type="spellEnd"/>
          </w:p>
          <w:p w:rsidR="00344083" w:rsidRPr="00BB571F" w:rsidRDefault="00344083" w:rsidP="00BB571F">
            <w:pPr>
              <w:tabs>
                <w:tab w:val="left" w:pos="3364"/>
              </w:tabs>
              <w:ind w:left="360"/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Beisitzer &amp; Festausschuss = Stefan Heinz</w:t>
            </w:r>
          </w:p>
        </w:tc>
        <w:tc>
          <w:tcPr>
            <w:tcW w:w="1094" w:type="dxa"/>
            <w:gridSpan w:val="2"/>
          </w:tcPr>
          <w:p w:rsidR="00B16971" w:rsidRPr="003F5A25" w:rsidRDefault="00B16971" w:rsidP="00642369"/>
        </w:tc>
        <w:tc>
          <w:tcPr>
            <w:tcW w:w="1142" w:type="dxa"/>
          </w:tcPr>
          <w:p w:rsidR="00B16971" w:rsidRPr="003F5A25" w:rsidRDefault="00B16971" w:rsidP="00253CB9"/>
        </w:tc>
      </w:tr>
      <w:tr w:rsidR="003201D6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3201D6" w:rsidRPr="007F3B88" w:rsidRDefault="003201D6" w:rsidP="00BB571F">
            <w:pPr>
              <w:rPr>
                <w:b/>
              </w:rPr>
            </w:pPr>
            <w:r w:rsidRPr="007F3B88">
              <w:rPr>
                <w:b/>
              </w:rPr>
              <w:t xml:space="preserve">6. </w:t>
            </w:r>
            <w:r w:rsidR="003B0BBF">
              <w:rPr>
                <w:b/>
              </w:rPr>
              <w:t>Hessische Rahmen</w:t>
            </w:r>
            <w:r w:rsidR="00BB571F">
              <w:rPr>
                <w:b/>
              </w:rPr>
              <w:t>richtlinien</w:t>
            </w:r>
          </w:p>
        </w:tc>
      </w:tr>
      <w:tr w:rsidR="00B16971" w:rsidTr="003B0BBF">
        <w:trPr>
          <w:trHeight w:val="187"/>
        </w:trPr>
        <w:tc>
          <w:tcPr>
            <w:tcW w:w="595" w:type="dxa"/>
          </w:tcPr>
          <w:p w:rsidR="00B16971" w:rsidRDefault="003F68DA" w:rsidP="00253CB9">
            <w:r>
              <w:t>6.1</w:t>
            </w:r>
          </w:p>
        </w:tc>
        <w:tc>
          <w:tcPr>
            <w:tcW w:w="6379" w:type="dxa"/>
            <w:gridSpan w:val="2"/>
          </w:tcPr>
          <w:p w:rsidR="00BB571F" w:rsidRDefault="00BB571F" w:rsidP="00BB571F">
            <w:pPr>
              <w:pStyle w:val="KeinLeerraum"/>
            </w:pPr>
            <w:r>
              <w:t>Frau Fritz und Herr Dr. Peters empfehlen der AG ein Schreiben aufzusetzen, welches an die Jugendhilfekommission gerichtet ist, um diese in die Runde der AG einzuladen.</w:t>
            </w:r>
          </w:p>
          <w:p w:rsidR="00BB571F" w:rsidRDefault="00BB571F" w:rsidP="00BB571F">
            <w:pPr>
              <w:pStyle w:val="KeinLeerraum"/>
            </w:pPr>
            <w:r>
              <w:t>Da immer noch die neuen Regelungen für alle sehr unklar sind und von Jugendamt zu Jugendamt unterschiedlich gehandhabt wird.</w:t>
            </w:r>
          </w:p>
          <w:p w:rsidR="00BB571F" w:rsidRDefault="00BB571F" w:rsidP="00BB571F">
            <w:pPr>
              <w:pStyle w:val="KeinLeerraum"/>
            </w:pPr>
            <w:r>
              <w:t>Hier geht es um die Verpflegungsgelder ab dem 4 Tag sowie dem Personalschlüssel.</w:t>
            </w:r>
          </w:p>
          <w:p w:rsidR="000E1B2E" w:rsidRPr="00BB571F" w:rsidRDefault="00BB571F" w:rsidP="00BB571F">
            <w:pPr>
              <w:pStyle w:val="KeinLeerraum"/>
              <w:rPr>
                <w:rStyle w:val="Fett"/>
                <w:rFonts w:cstheme="minorBidi"/>
                <w:b w:val="0"/>
              </w:rPr>
            </w:pPr>
            <w:r>
              <w:t>Es gibt diesbezüglich in Gießen eine Schiedsstelle.</w:t>
            </w:r>
          </w:p>
        </w:tc>
        <w:tc>
          <w:tcPr>
            <w:tcW w:w="1094" w:type="dxa"/>
            <w:gridSpan w:val="2"/>
          </w:tcPr>
          <w:p w:rsidR="003F68DA" w:rsidRPr="003F5A25" w:rsidRDefault="003F68DA" w:rsidP="00642369"/>
        </w:tc>
        <w:tc>
          <w:tcPr>
            <w:tcW w:w="1142" w:type="dxa"/>
          </w:tcPr>
          <w:p w:rsidR="00B16971" w:rsidRPr="003F5A25" w:rsidRDefault="00B16971" w:rsidP="00253CB9"/>
        </w:tc>
      </w:tr>
      <w:tr w:rsidR="003201D6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3201D6" w:rsidRPr="007F3B88" w:rsidRDefault="003201D6" w:rsidP="003B0BBF">
            <w:pPr>
              <w:tabs>
                <w:tab w:val="left" w:pos="772"/>
              </w:tabs>
              <w:rPr>
                <w:b/>
              </w:rPr>
            </w:pPr>
            <w:r w:rsidRPr="007F3B88">
              <w:rPr>
                <w:b/>
              </w:rPr>
              <w:t xml:space="preserve">7. </w:t>
            </w:r>
            <w:r w:rsidR="003B0BBF">
              <w:rPr>
                <w:b/>
              </w:rPr>
              <w:t>Ronneburg 2015</w:t>
            </w:r>
          </w:p>
        </w:tc>
      </w:tr>
      <w:tr w:rsidR="003201D6" w:rsidTr="003B0BBF">
        <w:trPr>
          <w:trHeight w:val="187"/>
        </w:trPr>
        <w:tc>
          <w:tcPr>
            <w:tcW w:w="595" w:type="dxa"/>
          </w:tcPr>
          <w:p w:rsidR="003201D6" w:rsidRDefault="003201D6" w:rsidP="00253CB9"/>
        </w:tc>
        <w:tc>
          <w:tcPr>
            <w:tcW w:w="6379" w:type="dxa"/>
            <w:gridSpan w:val="2"/>
          </w:tcPr>
          <w:p w:rsidR="00295777" w:rsidRDefault="00CD622E" w:rsidP="00295777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In diesem Jahr sehr viele Teamer-Anfragen</w:t>
            </w:r>
          </w:p>
          <w:p w:rsidR="00CD622E" w:rsidRDefault="00CD622E" w:rsidP="00295777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Management wird in den nächsten Monaten anlaufen (sobald Zuständigkeit vom Ministerium klar ist)</w:t>
            </w:r>
          </w:p>
          <w:p w:rsidR="00CD622E" w:rsidRPr="00295777" w:rsidRDefault="00CD622E" w:rsidP="00295777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 w:rsidRPr="00AC6B54">
              <w:rPr>
                <w:rStyle w:val="Fett"/>
                <w:b w:val="0"/>
                <w:bCs/>
                <w:highlight w:val="red"/>
              </w:rPr>
              <w:t>Workshop-Ideen der Tann-Tagung werden für die diesjährige Tagung</w:t>
            </w:r>
            <w:r>
              <w:rPr>
                <w:rStyle w:val="Fett"/>
                <w:b w:val="0"/>
                <w:bCs/>
              </w:rPr>
              <w:t xml:space="preserve"> </w:t>
            </w:r>
          </w:p>
        </w:tc>
        <w:tc>
          <w:tcPr>
            <w:tcW w:w="1094" w:type="dxa"/>
            <w:gridSpan w:val="2"/>
          </w:tcPr>
          <w:p w:rsidR="005A27F8" w:rsidRPr="003F5A25" w:rsidRDefault="005A27F8" w:rsidP="00642369"/>
        </w:tc>
        <w:tc>
          <w:tcPr>
            <w:tcW w:w="1142" w:type="dxa"/>
          </w:tcPr>
          <w:p w:rsidR="003201D6" w:rsidRPr="003F5A25" w:rsidRDefault="003201D6" w:rsidP="00253CB9"/>
        </w:tc>
      </w:tr>
      <w:tr w:rsidR="003201D6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3201D6" w:rsidRPr="007F3B88" w:rsidRDefault="003201D6" w:rsidP="003201D6">
            <w:pPr>
              <w:tabs>
                <w:tab w:val="left" w:pos="1937"/>
              </w:tabs>
              <w:rPr>
                <w:b/>
              </w:rPr>
            </w:pPr>
            <w:r w:rsidRPr="007F3B88">
              <w:rPr>
                <w:b/>
              </w:rPr>
              <w:t>8. Termine</w:t>
            </w:r>
            <w:r w:rsidRPr="007F3B88">
              <w:rPr>
                <w:b/>
              </w:rPr>
              <w:tab/>
            </w:r>
          </w:p>
        </w:tc>
      </w:tr>
      <w:tr w:rsidR="003201D6" w:rsidTr="003B0BBF">
        <w:trPr>
          <w:trHeight w:val="187"/>
        </w:trPr>
        <w:tc>
          <w:tcPr>
            <w:tcW w:w="595" w:type="dxa"/>
          </w:tcPr>
          <w:p w:rsidR="003201D6" w:rsidRDefault="00295777" w:rsidP="00253CB9">
            <w:r>
              <w:t>8.1</w:t>
            </w:r>
          </w:p>
        </w:tc>
        <w:tc>
          <w:tcPr>
            <w:tcW w:w="6379" w:type="dxa"/>
            <w:gridSpan w:val="2"/>
          </w:tcPr>
          <w:p w:rsidR="003201D6" w:rsidRPr="00162E00" w:rsidRDefault="00295777" w:rsidP="00295777">
            <w:p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Montagstreffen</w:t>
            </w:r>
          </w:p>
        </w:tc>
        <w:tc>
          <w:tcPr>
            <w:tcW w:w="1094" w:type="dxa"/>
            <w:gridSpan w:val="2"/>
          </w:tcPr>
          <w:p w:rsidR="003201D6" w:rsidRPr="003F5A25" w:rsidRDefault="003201D6" w:rsidP="00642369"/>
        </w:tc>
        <w:tc>
          <w:tcPr>
            <w:tcW w:w="1142" w:type="dxa"/>
          </w:tcPr>
          <w:p w:rsidR="003201D6" w:rsidRPr="003F5A25" w:rsidRDefault="00E06643" w:rsidP="00253CB9">
            <w:r>
              <w:t>11.05.15</w:t>
            </w:r>
          </w:p>
        </w:tc>
      </w:tr>
      <w:tr w:rsidR="003201D6" w:rsidTr="003B0BBF">
        <w:trPr>
          <w:trHeight w:val="187"/>
        </w:trPr>
        <w:tc>
          <w:tcPr>
            <w:tcW w:w="595" w:type="dxa"/>
          </w:tcPr>
          <w:p w:rsidR="003201D6" w:rsidRDefault="003201D6" w:rsidP="00253CB9"/>
        </w:tc>
        <w:tc>
          <w:tcPr>
            <w:tcW w:w="6379" w:type="dxa"/>
            <w:gridSpan w:val="2"/>
          </w:tcPr>
          <w:p w:rsidR="003201D6" w:rsidRDefault="00295777" w:rsidP="00162E00">
            <w:p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Vorstandtreffen „</w:t>
            </w:r>
            <w:proofErr w:type="spellStart"/>
            <w:r>
              <w:rPr>
                <w:rStyle w:val="Fett"/>
                <w:b w:val="0"/>
                <w:bCs/>
              </w:rPr>
              <w:t>Hephata</w:t>
            </w:r>
            <w:proofErr w:type="spellEnd"/>
            <w:r>
              <w:rPr>
                <w:rStyle w:val="Fett"/>
                <w:b w:val="0"/>
                <w:bCs/>
              </w:rPr>
              <w:t xml:space="preserve"> Hess. Diakoniezentrum“ bei Dirk</w:t>
            </w:r>
          </w:p>
          <w:p w:rsidR="00295777" w:rsidRPr="00162E00" w:rsidRDefault="00295777" w:rsidP="00162E00">
            <w:p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(Vorbereitung Klausurtagung)</w:t>
            </w:r>
          </w:p>
        </w:tc>
        <w:tc>
          <w:tcPr>
            <w:tcW w:w="1094" w:type="dxa"/>
            <w:gridSpan w:val="2"/>
          </w:tcPr>
          <w:p w:rsidR="003201D6" w:rsidRPr="003F5A25" w:rsidRDefault="003201D6" w:rsidP="00642369"/>
        </w:tc>
        <w:tc>
          <w:tcPr>
            <w:tcW w:w="1142" w:type="dxa"/>
          </w:tcPr>
          <w:p w:rsidR="003201D6" w:rsidRPr="003F5A25" w:rsidRDefault="00E06643" w:rsidP="00253CB9">
            <w:r>
              <w:t>02.06.15</w:t>
            </w:r>
          </w:p>
        </w:tc>
      </w:tr>
      <w:tr w:rsidR="003201D6" w:rsidTr="003B0BBF">
        <w:trPr>
          <w:trHeight w:val="187"/>
        </w:trPr>
        <w:tc>
          <w:tcPr>
            <w:tcW w:w="595" w:type="dxa"/>
          </w:tcPr>
          <w:p w:rsidR="003201D6" w:rsidRDefault="003201D6" w:rsidP="00253CB9"/>
        </w:tc>
        <w:tc>
          <w:tcPr>
            <w:tcW w:w="6379" w:type="dxa"/>
            <w:gridSpan w:val="2"/>
          </w:tcPr>
          <w:p w:rsidR="003201D6" w:rsidRPr="00162E00" w:rsidRDefault="00E06643" w:rsidP="00162E00">
            <w:p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Klausurtagung</w:t>
            </w:r>
            <w:r w:rsidR="00CD622E">
              <w:rPr>
                <w:rStyle w:val="Fett"/>
                <w:b w:val="0"/>
                <w:bCs/>
              </w:rPr>
              <w:t xml:space="preserve"> des Vorstands</w:t>
            </w:r>
          </w:p>
        </w:tc>
        <w:tc>
          <w:tcPr>
            <w:tcW w:w="1094" w:type="dxa"/>
            <w:gridSpan w:val="2"/>
          </w:tcPr>
          <w:p w:rsidR="003201D6" w:rsidRPr="003F5A25" w:rsidRDefault="003201D6" w:rsidP="00642369"/>
        </w:tc>
        <w:tc>
          <w:tcPr>
            <w:tcW w:w="1142" w:type="dxa"/>
          </w:tcPr>
          <w:p w:rsidR="00CD622E" w:rsidRPr="003F5A25" w:rsidRDefault="00E06643" w:rsidP="00253CB9">
            <w:r>
              <w:t>9+10.07.15</w:t>
            </w:r>
          </w:p>
        </w:tc>
      </w:tr>
      <w:tr w:rsidR="003201D6" w:rsidTr="008426C2">
        <w:trPr>
          <w:trHeight w:val="187"/>
        </w:trPr>
        <w:tc>
          <w:tcPr>
            <w:tcW w:w="9210" w:type="dxa"/>
            <w:gridSpan w:val="6"/>
            <w:shd w:val="clear" w:color="auto" w:fill="BFBFBF" w:themeFill="background1" w:themeFillShade="BF"/>
          </w:tcPr>
          <w:p w:rsidR="003201D6" w:rsidRPr="007F3B88" w:rsidRDefault="003201D6" w:rsidP="003B0BBF">
            <w:pPr>
              <w:tabs>
                <w:tab w:val="left" w:pos="615"/>
              </w:tabs>
              <w:rPr>
                <w:b/>
              </w:rPr>
            </w:pPr>
            <w:r w:rsidRPr="007F3B88">
              <w:rPr>
                <w:b/>
              </w:rPr>
              <w:lastRenderedPageBreak/>
              <w:t xml:space="preserve">9. </w:t>
            </w:r>
            <w:r w:rsidR="003B0BBF">
              <w:rPr>
                <w:b/>
              </w:rPr>
              <w:t xml:space="preserve">Verschiedenes </w:t>
            </w:r>
          </w:p>
        </w:tc>
      </w:tr>
      <w:tr w:rsidR="003201D6" w:rsidTr="003B0BBF">
        <w:trPr>
          <w:trHeight w:val="187"/>
        </w:trPr>
        <w:tc>
          <w:tcPr>
            <w:tcW w:w="595" w:type="dxa"/>
          </w:tcPr>
          <w:p w:rsidR="003201D6" w:rsidRDefault="003201D6" w:rsidP="00253CB9"/>
        </w:tc>
        <w:tc>
          <w:tcPr>
            <w:tcW w:w="6379" w:type="dxa"/>
            <w:gridSpan w:val="2"/>
          </w:tcPr>
          <w:p w:rsidR="005A27F8" w:rsidRPr="005A27F8" w:rsidRDefault="005A27F8" w:rsidP="005A27F8">
            <w:pPr>
              <w:rPr>
                <w:rStyle w:val="Fett"/>
                <w:b w:val="0"/>
                <w:bCs/>
                <w:u w:val="single"/>
              </w:rPr>
            </w:pPr>
            <w:r w:rsidRPr="005A27F8">
              <w:rPr>
                <w:rStyle w:val="Fett"/>
                <w:b w:val="0"/>
                <w:bCs/>
                <w:u w:val="single"/>
              </w:rPr>
              <w:t>Stelle Landesjugendamt</w:t>
            </w:r>
          </w:p>
          <w:p w:rsidR="003201D6" w:rsidRDefault="005A27F8" w:rsidP="005A27F8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 w:rsidRPr="005A27F8">
              <w:rPr>
                <w:rStyle w:val="Fett"/>
                <w:b w:val="0"/>
                <w:bCs/>
              </w:rPr>
              <w:t>Dayana Fritz verlässt das Landesjugendamt</w:t>
            </w:r>
          </w:p>
          <w:p w:rsidR="005A27F8" w:rsidRDefault="005A27F8" w:rsidP="005A27F8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Wechsel in Abteilung 4</w:t>
            </w:r>
          </w:p>
          <w:p w:rsidR="005A27F8" w:rsidRDefault="005A27F8" w:rsidP="005A27F8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>Stelle wird nun neu ausgeschrieben</w:t>
            </w:r>
          </w:p>
          <w:p w:rsidR="005A27F8" w:rsidRDefault="005A27F8" w:rsidP="005A27F8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rPr>
                <w:rStyle w:val="Fett"/>
                <w:b w:val="0"/>
                <w:bCs/>
              </w:rPr>
              <w:t xml:space="preserve">Dr. Peter </w:t>
            </w:r>
            <w:r w:rsidR="00BA6464">
              <w:rPr>
                <w:rStyle w:val="Fett"/>
                <w:b w:val="0"/>
                <w:bCs/>
              </w:rPr>
              <w:t>Referatsleiter</w:t>
            </w:r>
          </w:p>
          <w:p w:rsidR="005A27F8" w:rsidRPr="005A27F8" w:rsidRDefault="00CE2168" w:rsidP="005A27F8">
            <w:pPr>
              <w:pStyle w:val="Listenabsatz"/>
              <w:numPr>
                <w:ilvl w:val="0"/>
                <w:numId w:val="24"/>
              </w:numPr>
              <w:rPr>
                <w:rStyle w:val="Fett"/>
                <w:b w:val="0"/>
                <w:bCs/>
              </w:rPr>
            </w:pPr>
            <w:r>
              <w:t>Aktuell gibt es noch keine Nachfolge. Sie wird für die Übergangszeit unsere Ansprechpartnerin bleiben.</w:t>
            </w:r>
          </w:p>
        </w:tc>
        <w:tc>
          <w:tcPr>
            <w:tcW w:w="1094" w:type="dxa"/>
            <w:gridSpan w:val="2"/>
          </w:tcPr>
          <w:p w:rsidR="003201D6" w:rsidRPr="003F5A25" w:rsidRDefault="003201D6" w:rsidP="00642369"/>
        </w:tc>
        <w:tc>
          <w:tcPr>
            <w:tcW w:w="1142" w:type="dxa"/>
          </w:tcPr>
          <w:p w:rsidR="003201D6" w:rsidRPr="003F5A25" w:rsidRDefault="003201D6" w:rsidP="00253CB9"/>
        </w:tc>
      </w:tr>
    </w:tbl>
    <w:p w:rsidR="005E3EE6" w:rsidRDefault="005E3EE6" w:rsidP="008525BC"/>
    <w:p w:rsidR="005E3EE6" w:rsidRDefault="005E3EE6" w:rsidP="00927580"/>
    <w:p w:rsidR="0011292B" w:rsidRDefault="00A163A0" w:rsidP="00927580">
      <w:r>
        <w:t xml:space="preserve">                                                                                     </w:t>
      </w:r>
      <w:r w:rsidR="00C344BB">
        <w:tab/>
      </w:r>
    </w:p>
    <w:p w:rsidR="005E3EE6" w:rsidRDefault="005E3EE6" w:rsidP="00927580">
      <w:r>
        <w:tab/>
      </w:r>
      <w:r>
        <w:tab/>
      </w:r>
      <w:r>
        <w:tab/>
      </w:r>
      <w:r>
        <w:tab/>
      </w:r>
      <w:r>
        <w:tab/>
      </w:r>
    </w:p>
    <w:p w:rsidR="005E3EE6" w:rsidRDefault="005E3EE6" w:rsidP="00927580">
      <w:r>
        <w:t>___________________________________</w:t>
      </w:r>
      <w:r>
        <w:tab/>
        <w:t xml:space="preserve">     </w:t>
      </w:r>
      <w:r>
        <w:tab/>
        <w:t>___________________________________</w:t>
      </w:r>
    </w:p>
    <w:p w:rsidR="005E3EE6" w:rsidRDefault="005E3EE6" w:rsidP="00927580">
      <w:r>
        <w:t>Ort, Datum</w:t>
      </w:r>
      <w:r>
        <w:tab/>
      </w:r>
      <w:r>
        <w:tab/>
      </w:r>
      <w:r>
        <w:tab/>
      </w:r>
      <w:r>
        <w:tab/>
        <w:t xml:space="preserve">                            Protokollführer</w:t>
      </w:r>
    </w:p>
    <w:p w:rsidR="005E3EE6" w:rsidRDefault="005E3EE6" w:rsidP="008525BC"/>
    <w:p w:rsidR="005E3EE6" w:rsidRPr="00C4140D" w:rsidRDefault="005E3EE6" w:rsidP="008525BC"/>
    <w:sectPr w:rsidR="005E3EE6" w:rsidRPr="00C4140D" w:rsidSect="007F4F9C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A" w:rsidRDefault="000D59BA" w:rsidP="007A3AEB">
      <w:pPr>
        <w:spacing w:before="0" w:after="0" w:line="240" w:lineRule="auto"/>
      </w:pPr>
      <w:r>
        <w:separator/>
      </w:r>
    </w:p>
  </w:endnote>
  <w:endnote w:type="continuationSeparator" w:id="0">
    <w:p w:rsidR="000D59BA" w:rsidRDefault="000D59BA" w:rsidP="007A3A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1E" w:rsidRDefault="0056101E" w:rsidP="00DA6BA7">
    <w:pPr>
      <w:pStyle w:val="Fuzeile"/>
    </w:pPr>
    <w:r>
      <w:t>Prot</w:t>
    </w:r>
    <w:r w:rsidR="0011292B">
      <w:t xml:space="preserve">okoll Team </w:t>
    </w:r>
    <w:r w:rsidR="00C9348A">
      <w:t>Vorstand „AG Heimratsberater“</w:t>
    </w:r>
    <w:r w:rsidRPr="00DA6BA7">
      <w:tab/>
    </w:r>
    <w:r w:rsidRPr="00DA6BA7"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17501">
      <w:rPr>
        <w:noProof/>
      </w:rPr>
      <w:t>1</w:t>
    </w:r>
    <w:r>
      <w:rPr>
        <w:noProof/>
      </w:rPr>
      <w:fldChar w:fldCharType="end"/>
    </w:r>
    <w:r w:rsidRPr="00DA6BA7">
      <w:t xml:space="preserve"> von </w:t>
    </w:r>
    <w:fldSimple w:instr=" NUMPAGES ">
      <w:r w:rsidR="00D1750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A" w:rsidRDefault="000D59BA" w:rsidP="007A3AEB">
      <w:pPr>
        <w:spacing w:before="0" w:after="0" w:line="240" w:lineRule="auto"/>
      </w:pPr>
      <w:r>
        <w:separator/>
      </w:r>
    </w:p>
  </w:footnote>
  <w:footnote w:type="continuationSeparator" w:id="0">
    <w:p w:rsidR="000D59BA" w:rsidRDefault="000D59BA" w:rsidP="007A3A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1E" w:rsidRDefault="00C9348A" w:rsidP="00EE6347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230411" cy="739833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73" cy="74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2A"/>
    <w:multiLevelType w:val="multilevel"/>
    <w:tmpl w:val="67F0E03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563192"/>
    <w:multiLevelType w:val="hybridMultilevel"/>
    <w:tmpl w:val="F3F6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4E8"/>
    <w:multiLevelType w:val="hybridMultilevel"/>
    <w:tmpl w:val="24344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7AD6"/>
    <w:multiLevelType w:val="hybridMultilevel"/>
    <w:tmpl w:val="617C40AA"/>
    <w:lvl w:ilvl="0" w:tplc="C03AF88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5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9757A"/>
    <w:multiLevelType w:val="hybridMultilevel"/>
    <w:tmpl w:val="8B6C4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D76"/>
    <w:multiLevelType w:val="hybridMultilevel"/>
    <w:tmpl w:val="69BEF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A7F09"/>
    <w:multiLevelType w:val="hybridMultilevel"/>
    <w:tmpl w:val="E5A47974"/>
    <w:lvl w:ilvl="0" w:tplc="6C568F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2172"/>
    <w:multiLevelType w:val="hybridMultilevel"/>
    <w:tmpl w:val="0A72F856"/>
    <w:lvl w:ilvl="0" w:tplc="353A77B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1238"/>
    <w:multiLevelType w:val="hybridMultilevel"/>
    <w:tmpl w:val="72C43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470E0"/>
    <w:multiLevelType w:val="hybridMultilevel"/>
    <w:tmpl w:val="736A4BE8"/>
    <w:lvl w:ilvl="0" w:tplc="23560D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495"/>
    <w:multiLevelType w:val="hybridMultilevel"/>
    <w:tmpl w:val="C36CBD68"/>
    <w:lvl w:ilvl="0" w:tplc="C980B9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57A4E"/>
    <w:multiLevelType w:val="hybridMultilevel"/>
    <w:tmpl w:val="177C7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E277F"/>
    <w:multiLevelType w:val="hybridMultilevel"/>
    <w:tmpl w:val="E08013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7407"/>
    <w:multiLevelType w:val="hybridMultilevel"/>
    <w:tmpl w:val="FD48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A731C"/>
    <w:multiLevelType w:val="hybridMultilevel"/>
    <w:tmpl w:val="F4283136"/>
    <w:lvl w:ilvl="0" w:tplc="0B36719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E7891"/>
    <w:multiLevelType w:val="hybridMultilevel"/>
    <w:tmpl w:val="527CF0FC"/>
    <w:lvl w:ilvl="0" w:tplc="BD8E9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86643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>
    <w:nsid w:val="3D2F0567"/>
    <w:multiLevelType w:val="hybridMultilevel"/>
    <w:tmpl w:val="BE066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F149A"/>
    <w:multiLevelType w:val="hybridMultilevel"/>
    <w:tmpl w:val="2B34F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50D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53A76463"/>
    <w:multiLevelType w:val="hybridMultilevel"/>
    <w:tmpl w:val="10481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07AF8"/>
    <w:multiLevelType w:val="hybridMultilevel"/>
    <w:tmpl w:val="B96E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808E8"/>
    <w:multiLevelType w:val="hybridMultilevel"/>
    <w:tmpl w:val="D20A81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04D68"/>
    <w:multiLevelType w:val="hybridMultilevel"/>
    <w:tmpl w:val="9F6C7D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0567B6"/>
    <w:multiLevelType w:val="hybridMultilevel"/>
    <w:tmpl w:val="6B88D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15A54"/>
    <w:multiLevelType w:val="hybridMultilevel"/>
    <w:tmpl w:val="D20A81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E91411"/>
    <w:multiLevelType w:val="hybridMultilevel"/>
    <w:tmpl w:val="893EBA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134BC3"/>
    <w:multiLevelType w:val="hybridMultilevel"/>
    <w:tmpl w:val="7E481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06078"/>
    <w:multiLevelType w:val="hybridMultilevel"/>
    <w:tmpl w:val="5294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471A2"/>
    <w:multiLevelType w:val="hybridMultilevel"/>
    <w:tmpl w:val="578AAA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5234C"/>
    <w:multiLevelType w:val="hybridMultilevel"/>
    <w:tmpl w:val="CAA0E4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30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22"/>
  </w:num>
  <w:num w:numId="12">
    <w:abstractNumId w:val="25"/>
  </w:num>
  <w:num w:numId="13">
    <w:abstractNumId w:val="0"/>
  </w:num>
  <w:num w:numId="14">
    <w:abstractNumId w:val="18"/>
  </w:num>
  <w:num w:numId="15">
    <w:abstractNumId w:val="11"/>
  </w:num>
  <w:num w:numId="16">
    <w:abstractNumId w:val="26"/>
  </w:num>
  <w:num w:numId="17">
    <w:abstractNumId w:val="2"/>
  </w:num>
  <w:num w:numId="18">
    <w:abstractNumId w:val="21"/>
  </w:num>
  <w:num w:numId="19">
    <w:abstractNumId w:val="13"/>
  </w:num>
  <w:num w:numId="20">
    <w:abstractNumId w:val="17"/>
  </w:num>
  <w:num w:numId="21">
    <w:abstractNumId w:val="8"/>
  </w:num>
  <w:num w:numId="22">
    <w:abstractNumId w:val="20"/>
  </w:num>
  <w:num w:numId="23">
    <w:abstractNumId w:val="4"/>
  </w:num>
  <w:num w:numId="24">
    <w:abstractNumId w:val="6"/>
  </w:num>
  <w:num w:numId="25">
    <w:abstractNumId w:val="23"/>
  </w:num>
  <w:num w:numId="26">
    <w:abstractNumId w:val="7"/>
  </w:num>
  <w:num w:numId="27">
    <w:abstractNumId w:val="27"/>
  </w:num>
  <w:num w:numId="28">
    <w:abstractNumId w:val="28"/>
  </w:num>
  <w:num w:numId="29">
    <w:abstractNumId w:val="14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8A"/>
    <w:rsid w:val="0000686F"/>
    <w:rsid w:val="000206E1"/>
    <w:rsid w:val="00024CDC"/>
    <w:rsid w:val="00032705"/>
    <w:rsid w:val="0003465C"/>
    <w:rsid w:val="00061B51"/>
    <w:rsid w:val="0008637B"/>
    <w:rsid w:val="000A0BBC"/>
    <w:rsid w:val="000A2DEA"/>
    <w:rsid w:val="000A5244"/>
    <w:rsid w:val="000A7E07"/>
    <w:rsid w:val="000C1331"/>
    <w:rsid w:val="000C2A19"/>
    <w:rsid w:val="000C5E93"/>
    <w:rsid w:val="000D4DD1"/>
    <w:rsid w:val="000D59BA"/>
    <w:rsid w:val="000E1B2E"/>
    <w:rsid w:val="000F0189"/>
    <w:rsid w:val="000F44E4"/>
    <w:rsid w:val="00100D49"/>
    <w:rsid w:val="0011292B"/>
    <w:rsid w:val="00114A95"/>
    <w:rsid w:val="00115AFC"/>
    <w:rsid w:val="00125656"/>
    <w:rsid w:val="001302D4"/>
    <w:rsid w:val="0013659D"/>
    <w:rsid w:val="0015226D"/>
    <w:rsid w:val="0015394F"/>
    <w:rsid w:val="00154529"/>
    <w:rsid w:val="00162E00"/>
    <w:rsid w:val="00187990"/>
    <w:rsid w:val="001B1648"/>
    <w:rsid w:val="001B1A88"/>
    <w:rsid w:val="001D0A73"/>
    <w:rsid w:val="001F2DFD"/>
    <w:rsid w:val="001F5D3B"/>
    <w:rsid w:val="00200397"/>
    <w:rsid w:val="00220F98"/>
    <w:rsid w:val="002347EB"/>
    <w:rsid w:val="00253CB9"/>
    <w:rsid w:val="00257C98"/>
    <w:rsid w:val="002651B7"/>
    <w:rsid w:val="00281934"/>
    <w:rsid w:val="00292476"/>
    <w:rsid w:val="00294880"/>
    <w:rsid w:val="00295777"/>
    <w:rsid w:val="002B07E2"/>
    <w:rsid w:val="002B4628"/>
    <w:rsid w:val="002C2C7E"/>
    <w:rsid w:val="002D4DF2"/>
    <w:rsid w:val="0031668F"/>
    <w:rsid w:val="003201D6"/>
    <w:rsid w:val="00344083"/>
    <w:rsid w:val="003638CF"/>
    <w:rsid w:val="00363F7D"/>
    <w:rsid w:val="00374DEC"/>
    <w:rsid w:val="00375E6A"/>
    <w:rsid w:val="00375F92"/>
    <w:rsid w:val="00384846"/>
    <w:rsid w:val="00387D2D"/>
    <w:rsid w:val="003924F1"/>
    <w:rsid w:val="00393380"/>
    <w:rsid w:val="003B0BBF"/>
    <w:rsid w:val="003F5A25"/>
    <w:rsid w:val="003F68DA"/>
    <w:rsid w:val="004130FB"/>
    <w:rsid w:val="004219AF"/>
    <w:rsid w:val="00472410"/>
    <w:rsid w:val="00494B0A"/>
    <w:rsid w:val="00496838"/>
    <w:rsid w:val="004A2AA2"/>
    <w:rsid w:val="004B1BFB"/>
    <w:rsid w:val="004C0081"/>
    <w:rsid w:val="004C4D6C"/>
    <w:rsid w:val="004C69EC"/>
    <w:rsid w:val="004F7340"/>
    <w:rsid w:val="0051096E"/>
    <w:rsid w:val="00550DBA"/>
    <w:rsid w:val="0056101E"/>
    <w:rsid w:val="0056311B"/>
    <w:rsid w:val="00577E82"/>
    <w:rsid w:val="005943B5"/>
    <w:rsid w:val="005A175C"/>
    <w:rsid w:val="005A27F8"/>
    <w:rsid w:val="005A45CC"/>
    <w:rsid w:val="005C4078"/>
    <w:rsid w:val="005D2CEB"/>
    <w:rsid w:val="005D4D71"/>
    <w:rsid w:val="005D7398"/>
    <w:rsid w:val="005E3EE6"/>
    <w:rsid w:val="005F1A1B"/>
    <w:rsid w:val="005F1D2A"/>
    <w:rsid w:val="00606782"/>
    <w:rsid w:val="0062212B"/>
    <w:rsid w:val="0063017B"/>
    <w:rsid w:val="006328F1"/>
    <w:rsid w:val="00642369"/>
    <w:rsid w:val="00673193"/>
    <w:rsid w:val="0068485F"/>
    <w:rsid w:val="00684DF9"/>
    <w:rsid w:val="00686792"/>
    <w:rsid w:val="00687CAA"/>
    <w:rsid w:val="006B4664"/>
    <w:rsid w:val="006C5605"/>
    <w:rsid w:val="006D71E8"/>
    <w:rsid w:val="00752E9B"/>
    <w:rsid w:val="00763A65"/>
    <w:rsid w:val="0076768A"/>
    <w:rsid w:val="00771823"/>
    <w:rsid w:val="007727F9"/>
    <w:rsid w:val="007A23EE"/>
    <w:rsid w:val="007A3AEB"/>
    <w:rsid w:val="007B2FBF"/>
    <w:rsid w:val="007B5988"/>
    <w:rsid w:val="007C3C36"/>
    <w:rsid w:val="007E14BF"/>
    <w:rsid w:val="007E2EDC"/>
    <w:rsid w:val="007E62DE"/>
    <w:rsid w:val="007F3B88"/>
    <w:rsid w:val="007F4F9C"/>
    <w:rsid w:val="008127DD"/>
    <w:rsid w:val="008307C9"/>
    <w:rsid w:val="008330F9"/>
    <w:rsid w:val="008426C2"/>
    <w:rsid w:val="008525BC"/>
    <w:rsid w:val="00853337"/>
    <w:rsid w:val="008764B9"/>
    <w:rsid w:val="00887A82"/>
    <w:rsid w:val="008939CB"/>
    <w:rsid w:val="008A4BF0"/>
    <w:rsid w:val="008B58F4"/>
    <w:rsid w:val="008C0E6A"/>
    <w:rsid w:val="008C7A02"/>
    <w:rsid w:val="008D02D9"/>
    <w:rsid w:val="009010F0"/>
    <w:rsid w:val="00927580"/>
    <w:rsid w:val="00935752"/>
    <w:rsid w:val="00937140"/>
    <w:rsid w:val="009457B1"/>
    <w:rsid w:val="00952AB6"/>
    <w:rsid w:val="00961902"/>
    <w:rsid w:val="009644A5"/>
    <w:rsid w:val="009775CA"/>
    <w:rsid w:val="009873A6"/>
    <w:rsid w:val="00991502"/>
    <w:rsid w:val="009949AF"/>
    <w:rsid w:val="00997E55"/>
    <w:rsid w:val="009A3E50"/>
    <w:rsid w:val="009D2855"/>
    <w:rsid w:val="009E09F4"/>
    <w:rsid w:val="009E3A9A"/>
    <w:rsid w:val="009F2302"/>
    <w:rsid w:val="009F6956"/>
    <w:rsid w:val="00A0469D"/>
    <w:rsid w:val="00A06218"/>
    <w:rsid w:val="00A163A0"/>
    <w:rsid w:val="00A1739F"/>
    <w:rsid w:val="00A175F5"/>
    <w:rsid w:val="00A50583"/>
    <w:rsid w:val="00A65A75"/>
    <w:rsid w:val="00A66697"/>
    <w:rsid w:val="00AA5C7E"/>
    <w:rsid w:val="00AB5DBE"/>
    <w:rsid w:val="00AC6B54"/>
    <w:rsid w:val="00AE116A"/>
    <w:rsid w:val="00AF2E6B"/>
    <w:rsid w:val="00B16971"/>
    <w:rsid w:val="00B2348F"/>
    <w:rsid w:val="00B30C65"/>
    <w:rsid w:val="00B32ECF"/>
    <w:rsid w:val="00B5138A"/>
    <w:rsid w:val="00B55579"/>
    <w:rsid w:val="00B73B9F"/>
    <w:rsid w:val="00B74FA1"/>
    <w:rsid w:val="00B76C9C"/>
    <w:rsid w:val="00B832B6"/>
    <w:rsid w:val="00B8732B"/>
    <w:rsid w:val="00BA6464"/>
    <w:rsid w:val="00BB108C"/>
    <w:rsid w:val="00BB571F"/>
    <w:rsid w:val="00BC6C7D"/>
    <w:rsid w:val="00BD7815"/>
    <w:rsid w:val="00BF37D2"/>
    <w:rsid w:val="00BF7C5C"/>
    <w:rsid w:val="00C10977"/>
    <w:rsid w:val="00C2763E"/>
    <w:rsid w:val="00C344BB"/>
    <w:rsid w:val="00C4140D"/>
    <w:rsid w:val="00C52E35"/>
    <w:rsid w:val="00C6585B"/>
    <w:rsid w:val="00C83DAD"/>
    <w:rsid w:val="00C9348A"/>
    <w:rsid w:val="00CA7ED2"/>
    <w:rsid w:val="00CD622E"/>
    <w:rsid w:val="00CE106A"/>
    <w:rsid w:val="00CE2168"/>
    <w:rsid w:val="00D170EA"/>
    <w:rsid w:val="00D17501"/>
    <w:rsid w:val="00D26C57"/>
    <w:rsid w:val="00D3107E"/>
    <w:rsid w:val="00D5533E"/>
    <w:rsid w:val="00D561A9"/>
    <w:rsid w:val="00D7141D"/>
    <w:rsid w:val="00D83524"/>
    <w:rsid w:val="00D900BF"/>
    <w:rsid w:val="00D92D8A"/>
    <w:rsid w:val="00DA1755"/>
    <w:rsid w:val="00DA4A0B"/>
    <w:rsid w:val="00DA62D0"/>
    <w:rsid w:val="00DA6BA7"/>
    <w:rsid w:val="00DB1A23"/>
    <w:rsid w:val="00DC2517"/>
    <w:rsid w:val="00DF1499"/>
    <w:rsid w:val="00E06643"/>
    <w:rsid w:val="00E33FDC"/>
    <w:rsid w:val="00E360BB"/>
    <w:rsid w:val="00E422E4"/>
    <w:rsid w:val="00E43AF7"/>
    <w:rsid w:val="00E441A6"/>
    <w:rsid w:val="00E86D2D"/>
    <w:rsid w:val="00EB55F0"/>
    <w:rsid w:val="00EC7AF0"/>
    <w:rsid w:val="00EE3D8D"/>
    <w:rsid w:val="00EE6347"/>
    <w:rsid w:val="00EF1E16"/>
    <w:rsid w:val="00EF4156"/>
    <w:rsid w:val="00F010E1"/>
    <w:rsid w:val="00F116CE"/>
    <w:rsid w:val="00F17815"/>
    <w:rsid w:val="00F22434"/>
    <w:rsid w:val="00F22FEE"/>
    <w:rsid w:val="00F30992"/>
    <w:rsid w:val="00F313D8"/>
    <w:rsid w:val="00F42A60"/>
    <w:rsid w:val="00F517A1"/>
    <w:rsid w:val="00F52FAF"/>
    <w:rsid w:val="00F624B7"/>
    <w:rsid w:val="00F74161"/>
    <w:rsid w:val="00F7677B"/>
    <w:rsid w:val="00F86EF7"/>
    <w:rsid w:val="00F956DC"/>
    <w:rsid w:val="00FC2259"/>
    <w:rsid w:val="00FC717A"/>
    <w:rsid w:val="00FE273F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8F"/>
    <w:pPr>
      <w:spacing w:before="60" w:after="60" w:line="288" w:lineRule="auto"/>
    </w:pPr>
    <w:rPr>
      <w:rFonts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C717A"/>
    <w:pPr>
      <w:keepNext/>
      <w:spacing w:before="240"/>
      <w:jc w:val="center"/>
      <w:outlineLvl w:val="0"/>
    </w:pPr>
    <w:rPr>
      <w:b/>
      <w:kern w:val="32"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659D"/>
    <w:pPr>
      <w:keepNext/>
      <w:spacing w:before="240"/>
      <w:jc w:val="center"/>
      <w:outlineLvl w:val="1"/>
    </w:pPr>
    <w:rPr>
      <w:b/>
      <w:color w:val="595959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C717A"/>
    <w:rPr>
      <w:rFonts w:eastAsia="Times New Roman" w:cs="Times New Roman"/>
      <w:b/>
      <w:kern w:val="32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3659D"/>
    <w:rPr>
      <w:rFonts w:eastAsia="Times New Roman" w:cs="Times New Roman"/>
      <w:b/>
      <w:color w:val="595959"/>
      <w:sz w:val="28"/>
      <w:lang w:eastAsia="en-US"/>
    </w:rPr>
  </w:style>
  <w:style w:type="character" w:styleId="Fett">
    <w:name w:val="Strong"/>
    <w:basedOn w:val="Absatz-Standardschriftart"/>
    <w:uiPriority w:val="99"/>
    <w:qFormat/>
    <w:rsid w:val="007A3AEB"/>
    <w:rPr>
      <w:rFonts w:cs="Times New Roman"/>
      <w:b/>
    </w:rPr>
  </w:style>
  <w:style w:type="paragraph" w:styleId="Kopfzeile">
    <w:name w:val="header"/>
    <w:basedOn w:val="Standard"/>
    <w:link w:val="KopfzeileZchn"/>
    <w:uiPriority w:val="99"/>
    <w:rsid w:val="007A3AEB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3AEB"/>
    <w:rPr>
      <w:rFonts w:cs="Times New Roman"/>
      <w:sz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DA6BA7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6BA7"/>
    <w:rPr>
      <w:rFonts w:cs="Times New Roman"/>
      <w:sz w:val="22"/>
      <w:lang w:eastAsia="en-US"/>
    </w:rPr>
  </w:style>
  <w:style w:type="paragraph" w:styleId="Liste">
    <w:name w:val="List"/>
    <w:basedOn w:val="Standard"/>
    <w:uiPriority w:val="99"/>
    <w:rsid w:val="005F1D2A"/>
    <w:pPr>
      <w:spacing w:line="240" w:lineRule="auto"/>
      <w:jc w:val="both"/>
    </w:pPr>
  </w:style>
  <w:style w:type="paragraph" w:styleId="Verzeichnis1">
    <w:name w:val="toc 1"/>
    <w:basedOn w:val="Standard"/>
    <w:next w:val="Standard"/>
    <w:uiPriority w:val="99"/>
    <w:semiHidden/>
    <w:rsid w:val="005F1D2A"/>
    <w:pPr>
      <w:tabs>
        <w:tab w:val="left" w:pos="397"/>
        <w:tab w:val="right" w:leader="dot" w:pos="9072"/>
      </w:tabs>
      <w:spacing w:before="120" w:line="240" w:lineRule="auto"/>
      <w:ind w:left="851" w:right="851" w:hanging="851"/>
    </w:pPr>
    <w:rPr>
      <w:rFonts w:ascii="Arial" w:hAnsi="Arial"/>
      <w:b/>
      <w:sz w:val="24"/>
      <w:szCs w:val="20"/>
    </w:rPr>
  </w:style>
  <w:style w:type="table" w:styleId="Tabellenraster">
    <w:name w:val="Table Grid"/>
    <w:basedOn w:val="NormaleTabelle"/>
    <w:uiPriority w:val="99"/>
    <w:rsid w:val="0013659D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3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38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E62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F86EF7"/>
    <w:rPr>
      <w:color w:val="0000FF"/>
      <w:u w:val="single"/>
    </w:rPr>
  </w:style>
  <w:style w:type="paragraph" w:styleId="KeinLeerraum">
    <w:name w:val="No Spacing"/>
    <w:uiPriority w:val="1"/>
    <w:qFormat/>
    <w:rsid w:val="00BB571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8F"/>
    <w:pPr>
      <w:spacing w:before="60" w:after="60" w:line="288" w:lineRule="auto"/>
    </w:pPr>
    <w:rPr>
      <w:rFonts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C717A"/>
    <w:pPr>
      <w:keepNext/>
      <w:spacing w:before="240"/>
      <w:jc w:val="center"/>
      <w:outlineLvl w:val="0"/>
    </w:pPr>
    <w:rPr>
      <w:b/>
      <w:kern w:val="32"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659D"/>
    <w:pPr>
      <w:keepNext/>
      <w:spacing w:before="240"/>
      <w:jc w:val="center"/>
      <w:outlineLvl w:val="1"/>
    </w:pPr>
    <w:rPr>
      <w:b/>
      <w:color w:val="595959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C717A"/>
    <w:rPr>
      <w:rFonts w:eastAsia="Times New Roman" w:cs="Times New Roman"/>
      <w:b/>
      <w:kern w:val="32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3659D"/>
    <w:rPr>
      <w:rFonts w:eastAsia="Times New Roman" w:cs="Times New Roman"/>
      <w:b/>
      <w:color w:val="595959"/>
      <w:sz w:val="28"/>
      <w:lang w:eastAsia="en-US"/>
    </w:rPr>
  </w:style>
  <w:style w:type="character" w:styleId="Fett">
    <w:name w:val="Strong"/>
    <w:basedOn w:val="Absatz-Standardschriftart"/>
    <w:uiPriority w:val="99"/>
    <w:qFormat/>
    <w:rsid w:val="007A3AEB"/>
    <w:rPr>
      <w:rFonts w:cs="Times New Roman"/>
      <w:b/>
    </w:rPr>
  </w:style>
  <w:style w:type="paragraph" w:styleId="Kopfzeile">
    <w:name w:val="header"/>
    <w:basedOn w:val="Standard"/>
    <w:link w:val="KopfzeileZchn"/>
    <w:uiPriority w:val="99"/>
    <w:rsid w:val="007A3AEB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3AEB"/>
    <w:rPr>
      <w:rFonts w:cs="Times New Roman"/>
      <w:sz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DA6BA7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6BA7"/>
    <w:rPr>
      <w:rFonts w:cs="Times New Roman"/>
      <w:sz w:val="22"/>
      <w:lang w:eastAsia="en-US"/>
    </w:rPr>
  </w:style>
  <w:style w:type="paragraph" w:styleId="Liste">
    <w:name w:val="List"/>
    <w:basedOn w:val="Standard"/>
    <w:uiPriority w:val="99"/>
    <w:rsid w:val="005F1D2A"/>
    <w:pPr>
      <w:spacing w:line="240" w:lineRule="auto"/>
      <w:jc w:val="both"/>
    </w:pPr>
  </w:style>
  <w:style w:type="paragraph" w:styleId="Verzeichnis1">
    <w:name w:val="toc 1"/>
    <w:basedOn w:val="Standard"/>
    <w:next w:val="Standard"/>
    <w:uiPriority w:val="99"/>
    <w:semiHidden/>
    <w:rsid w:val="005F1D2A"/>
    <w:pPr>
      <w:tabs>
        <w:tab w:val="left" w:pos="397"/>
        <w:tab w:val="right" w:leader="dot" w:pos="9072"/>
      </w:tabs>
      <w:spacing w:before="120" w:line="240" w:lineRule="auto"/>
      <w:ind w:left="851" w:right="851" w:hanging="851"/>
    </w:pPr>
    <w:rPr>
      <w:rFonts w:ascii="Arial" w:hAnsi="Arial"/>
      <w:b/>
      <w:sz w:val="24"/>
      <w:szCs w:val="20"/>
    </w:rPr>
  </w:style>
  <w:style w:type="table" w:styleId="Tabellenraster">
    <w:name w:val="Table Grid"/>
    <w:basedOn w:val="NormaleTabelle"/>
    <w:uiPriority w:val="99"/>
    <w:rsid w:val="0013659D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3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38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E62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F86EF7"/>
    <w:rPr>
      <w:color w:val="0000FF"/>
      <w:u w:val="single"/>
    </w:rPr>
  </w:style>
  <w:style w:type="paragraph" w:styleId="KeinLeerraum">
    <w:name w:val="No Spacing"/>
    <w:uiPriority w:val="1"/>
    <w:qFormat/>
    <w:rsid w:val="00BB571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y.becker@arnsburg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01\AppData\Local\Temp\Temp1_Vorlage-Projektmanagement-Protokoll.zip\Vorlage-Projektmanagement-Protok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Vorlage-Projektmanagement-Protokoll</Template>
  <TotalTime>0</TotalTime>
  <Pages>4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Process Maps GbR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Adolis</cp:lastModifiedBy>
  <cp:revision>2</cp:revision>
  <cp:lastPrinted>2015-05-06T06:52:00Z</cp:lastPrinted>
  <dcterms:created xsi:type="dcterms:W3CDTF">2015-06-19T13:09:00Z</dcterms:created>
  <dcterms:modified xsi:type="dcterms:W3CDTF">2015-06-19T13:09:00Z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IT Process Maps GbR</vt:lpwstr>
  </property>
  <property fmtid="{D5CDD505-2E9C-101B-9397-08002B2CF9AE}" pid="3" name="Source">
    <vt:lpwstr>IT Process Wiki</vt:lpwstr>
  </property>
  <property fmtid="{D5CDD505-2E9C-101B-9397-08002B2CF9AE}" pid="4" name="Project">
    <vt:lpwstr>Projektmanagement</vt:lpwstr>
  </property>
</Properties>
</file>